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B94E" w14:textId="77777777" w:rsidR="00C96496" w:rsidRDefault="00C96496">
      <w:pPr>
        <w:pStyle w:val="a8"/>
        <w:widowControl/>
        <w:spacing w:before="0" w:beforeAutospacing="0" w:after="0" w:afterAutospacing="0"/>
        <w:rPr>
          <w:rFonts w:ascii="Times New Roman" w:eastAsia="方正小标宋简体" w:hAnsi="Times New Roman" w:cs="方正小标宋简体"/>
          <w:sz w:val="72"/>
          <w:szCs w:val="72"/>
          <w:lang w:bidi="ar"/>
        </w:rPr>
      </w:pPr>
    </w:p>
    <w:p w14:paraId="0C61B41D"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1B4780CC"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2124D7CB"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1D775DBE"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0753F115"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3A5468CE"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534566D3"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28868B24"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4C94996D" w14:textId="77777777" w:rsidR="00C96496" w:rsidRDefault="0037065D">
      <w:pPr>
        <w:pStyle w:val="a8"/>
        <w:widowControl/>
        <w:spacing w:before="0" w:beforeAutospacing="0" w:after="0" w:afterAutospacing="0"/>
        <w:jc w:val="center"/>
        <w:outlineLvl w:val="0"/>
        <w:rPr>
          <w:rFonts w:ascii="黑体" w:eastAsia="黑体" w:hAnsi="黑体" w:cs="黑体"/>
          <w:b/>
          <w:bCs/>
          <w:sz w:val="52"/>
          <w:szCs w:val="52"/>
          <w:lang w:bidi="ar"/>
        </w:rPr>
      </w:pPr>
      <w:r>
        <w:rPr>
          <w:rFonts w:ascii="黑体" w:eastAsia="黑体" w:hAnsi="黑体" w:cs="黑体" w:hint="eastAsia"/>
          <w:b/>
          <w:bCs/>
          <w:sz w:val="52"/>
          <w:szCs w:val="52"/>
          <w:lang w:bidi="ar"/>
        </w:rPr>
        <w:t>第二部分  四川省标准化研究院</w:t>
      </w:r>
    </w:p>
    <w:p w14:paraId="7BCED105" w14:textId="77777777" w:rsidR="00C96496" w:rsidRDefault="0037065D">
      <w:pPr>
        <w:pStyle w:val="a8"/>
        <w:widowControl/>
        <w:spacing w:before="0" w:beforeAutospacing="0" w:after="0" w:afterAutospacing="0"/>
        <w:jc w:val="center"/>
        <w:outlineLvl w:val="1"/>
        <w:rPr>
          <w:rFonts w:ascii="黑体" w:eastAsia="黑体" w:hAnsi="黑体" w:cs="黑体"/>
          <w:b/>
          <w:bCs/>
          <w:sz w:val="52"/>
          <w:szCs w:val="52"/>
          <w:lang w:bidi="ar"/>
        </w:rPr>
      </w:pPr>
      <w:r>
        <w:rPr>
          <w:rFonts w:ascii="黑体" w:eastAsia="黑体" w:hAnsi="黑体" w:cs="黑体" w:hint="eastAsia"/>
          <w:b/>
          <w:bCs/>
          <w:sz w:val="52"/>
          <w:szCs w:val="52"/>
          <w:lang w:bidi="ar"/>
        </w:rPr>
        <w:t>2023年单位预算表</w:t>
      </w:r>
    </w:p>
    <w:p w14:paraId="4835B8A2" w14:textId="77777777" w:rsidR="00C96496" w:rsidRDefault="00C96496">
      <w:pPr>
        <w:pStyle w:val="a8"/>
        <w:widowControl/>
        <w:spacing w:before="450" w:beforeAutospacing="0" w:after="0" w:afterAutospacing="0" w:line="360" w:lineRule="atLeast"/>
        <w:ind w:left="420"/>
        <w:jc w:val="both"/>
        <w:rPr>
          <w:rFonts w:ascii="黑体" w:eastAsia="黑体" w:hAnsi="黑体" w:cs="黑体"/>
          <w:b/>
          <w:bCs/>
          <w:sz w:val="52"/>
          <w:szCs w:val="52"/>
        </w:rPr>
        <w:sectPr w:rsidR="00C96496">
          <w:footerReference w:type="default" r:id="rId7"/>
          <w:pgSz w:w="11906" w:h="16838"/>
          <w:pgMar w:top="1440" w:right="1800" w:bottom="1440" w:left="1800" w:header="720" w:footer="720" w:gutter="0"/>
          <w:pgNumType w:fmt="numberInDash" w:start="1"/>
          <w:cols w:space="720"/>
          <w:docGrid w:type="lines" w:linePitch="312"/>
        </w:sectPr>
      </w:pPr>
    </w:p>
    <w:tbl>
      <w:tblPr>
        <w:tblW w:w="13770" w:type="dxa"/>
        <w:jc w:val="center"/>
        <w:tblLayout w:type="fixed"/>
        <w:tblLook w:val="0000" w:firstRow="0" w:lastRow="0" w:firstColumn="0" w:lastColumn="0" w:noHBand="0" w:noVBand="0"/>
      </w:tblPr>
      <w:tblGrid>
        <w:gridCol w:w="5933"/>
        <w:gridCol w:w="1650"/>
        <w:gridCol w:w="4804"/>
        <w:gridCol w:w="1383"/>
      </w:tblGrid>
      <w:tr w:rsidR="00C96496" w14:paraId="6145E7E8" w14:textId="77777777">
        <w:trPr>
          <w:trHeight w:val="380"/>
          <w:tblHeader/>
          <w:jc w:val="center"/>
        </w:trPr>
        <w:tc>
          <w:tcPr>
            <w:tcW w:w="13770" w:type="dxa"/>
            <w:gridSpan w:val="4"/>
            <w:tcBorders>
              <w:top w:val="single" w:sz="4" w:space="0" w:color="FFFFFF"/>
              <w:left w:val="single" w:sz="4" w:space="0" w:color="FFFFFF"/>
              <w:bottom w:val="single" w:sz="4" w:space="0" w:color="FFFFFF"/>
              <w:right w:val="single" w:sz="4" w:space="0" w:color="FFFFFF"/>
            </w:tcBorders>
            <w:noWrap/>
            <w:vAlign w:val="center"/>
          </w:tcPr>
          <w:p w14:paraId="4FF8F698" w14:textId="77777777" w:rsidR="00C96496" w:rsidRDefault="0037065D">
            <w:pPr>
              <w:widowControl/>
              <w:jc w:val="right"/>
              <w:textAlignment w:val="center"/>
              <w:rPr>
                <w:rFonts w:ascii="宋体" w:hAnsi="宋体" w:cs="宋体"/>
                <w:color w:val="000000"/>
                <w:kern w:val="0"/>
                <w:sz w:val="16"/>
                <w:szCs w:val="16"/>
                <w:lang w:bidi="ar"/>
              </w:rPr>
            </w:pPr>
            <w:r>
              <w:rPr>
                <w:rFonts w:ascii="宋体" w:hAnsi="宋体" w:cs="宋体"/>
                <w:color w:val="000000"/>
                <w:kern w:val="0"/>
                <w:sz w:val="16"/>
                <w:szCs w:val="16"/>
                <w:lang w:bidi="ar"/>
              </w:rPr>
              <w:lastRenderedPageBreak/>
              <w:t>表1</w:t>
            </w:r>
          </w:p>
          <w:p w14:paraId="1D18F399" w14:textId="77777777" w:rsidR="00C96496" w:rsidRDefault="0037065D">
            <w:pPr>
              <w:widowControl/>
              <w:jc w:val="center"/>
              <w:textAlignment w:val="center"/>
              <w:rPr>
                <w:rFonts w:ascii="黑体" w:eastAsia="黑体" w:hAnsi="宋体" w:cs="黑体"/>
                <w:b/>
                <w:bCs/>
                <w:color w:val="000000"/>
                <w:sz w:val="32"/>
                <w:szCs w:val="32"/>
              </w:rPr>
            </w:pPr>
            <w:r>
              <w:rPr>
                <w:rFonts w:ascii="黑体" w:eastAsia="黑体" w:hAnsi="宋体" w:cs="黑体"/>
                <w:b/>
                <w:bCs/>
                <w:color w:val="000000"/>
                <w:kern w:val="0"/>
                <w:sz w:val="32"/>
                <w:szCs w:val="32"/>
                <w:lang w:bidi="ar"/>
              </w:rPr>
              <w:t>部门收支总表</w:t>
            </w:r>
          </w:p>
        </w:tc>
      </w:tr>
      <w:tr w:rsidR="00C96496" w14:paraId="63AEFFDE" w14:textId="77777777">
        <w:trPr>
          <w:trHeight w:hRule="exact" w:val="238"/>
          <w:tblHeader/>
          <w:jc w:val="center"/>
        </w:trPr>
        <w:tc>
          <w:tcPr>
            <w:tcW w:w="13770" w:type="dxa"/>
            <w:gridSpan w:val="4"/>
            <w:tcBorders>
              <w:top w:val="single" w:sz="4" w:space="0" w:color="FFFFFF"/>
              <w:left w:val="single" w:sz="4" w:space="0" w:color="FFFFFF"/>
              <w:bottom w:val="nil"/>
              <w:right w:val="single" w:sz="4" w:space="0" w:color="FFFFFF"/>
            </w:tcBorders>
            <w:noWrap/>
            <w:vAlign w:val="center"/>
          </w:tcPr>
          <w:p w14:paraId="51DE9961" w14:textId="77777777" w:rsidR="00C96496" w:rsidRDefault="0037065D">
            <w:pPr>
              <w:widowControl/>
              <w:jc w:val="left"/>
              <w:textAlignment w:val="center"/>
              <w:rPr>
                <w:rFonts w:ascii="宋体" w:hAnsi="宋体" w:cs="宋体"/>
                <w:color w:val="000000"/>
                <w:sz w:val="16"/>
                <w:szCs w:val="16"/>
              </w:rPr>
            </w:pPr>
            <w:r>
              <w:rPr>
                <w:rFonts w:ascii="宋体" w:hAnsi="宋体" w:cs="宋体"/>
                <w:color w:val="000000"/>
                <w:kern w:val="0"/>
                <w:sz w:val="16"/>
                <w:szCs w:val="16"/>
                <w:lang w:bidi="ar"/>
              </w:rPr>
              <w:t>单位：四川省标准化研究院                                                                                                                                    金额单位：万元</w:t>
            </w:r>
          </w:p>
        </w:tc>
      </w:tr>
      <w:tr w:rsidR="00C96496" w14:paraId="39E44914" w14:textId="77777777">
        <w:trPr>
          <w:cantSplit/>
          <w:trHeight w:hRule="exact" w:val="238"/>
          <w:tblHeader/>
          <w:jc w:val="center"/>
        </w:trPr>
        <w:tc>
          <w:tcPr>
            <w:tcW w:w="7583" w:type="dxa"/>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B9ADB7D" w14:textId="77777777" w:rsidR="00C96496" w:rsidRDefault="0037065D">
            <w:pPr>
              <w:widowControl/>
              <w:jc w:val="center"/>
              <w:textAlignment w:val="center"/>
              <w:rPr>
                <w:rFonts w:ascii="宋体" w:hAnsi="宋体" w:cs="宋体"/>
                <w:b/>
                <w:bCs/>
                <w:color w:val="000000"/>
                <w:sz w:val="17"/>
                <w:szCs w:val="17"/>
              </w:rPr>
            </w:pPr>
            <w:r>
              <w:rPr>
                <w:rFonts w:ascii="宋体" w:hAnsi="宋体" w:cs="宋体"/>
                <w:b/>
                <w:bCs/>
                <w:color w:val="000000"/>
                <w:kern w:val="0"/>
                <w:sz w:val="17"/>
                <w:szCs w:val="17"/>
                <w:lang w:bidi="ar"/>
              </w:rPr>
              <w:t>收    入</w:t>
            </w:r>
          </w:p>
        </w:tc>
        <w:tc>
          <w:tcPr>
            <w:tcW w:w="6187" w:type="dxa"/>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0EE31D36" w14:textId="77777777" w:rsidR="00C96496" w:rsidRDefault="0037065D">
            <w:pPr>
              <w:widowControl/>
              <w:jc w:val="center"/>
              <w:textAlignment w:val="center"/>
              <w:rPr>
                <w:rFonts w:ascii="宋体" w:hAnsi="宋体" w:cs="宋体"/>
                <w:b/>
                <w:bCs/>
                <w:color w:val="000000"/>
                <w:sz w:val="17"/>
                <w:szCs w:val="17"/>
              </w:rPr>
            </w:pPr>
            <w:r>
              <w:rPr>
                <w:rFonts w:ascii="宋体" w:hAnsi="宋体" w:cs="宋体"/>
                <w:b/>
                <w:bCs/>
                <w:color w:val="000000"/>
                <w:kern w:val="0"/>
                <w:sz w:val="17"/>
                <w:szCs w:val="17"/>
                <w:lang w:bidi="ar"/>
              </w:rPr>
              <w:t>支    出</w:t>
            </w:r>
          </w:p>
        </w:tc>
      </w:tr>
      <w:tr w:rsidR="00C96496" w14:paraId="511703FA" w14:textId="77777777">
        <w:trPr>
          <w:cantSplit/>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05D46168" w14:textId="77777777" w:rsidR="00C96496" w:rsidRDefault="0037065D">
            <w:pPr>
              <w:widowControl/>
              <w:jc w:val="center"/>
              <w:textAlignment w:val="center"/>
              <w:rPr>
                <w:rFonts w:ascii="宋体" w:hAnsi="宋体" w:cs="宋体"/>
                <w:b/>
                <w:bCs/>
                <w:color w:val="000000"/>
                <w:sz w:val="17"/>
                <w:szCs w:val="17"/>
              </w:rPr>
            </w:pPr>
            <w:r>
              <w:rPr>
                <w:rFonts w:ascii="宋体" w:hAnsi="宋体" w:cs="宋体"/>
                <w:b/>
                <w:bCs/>
                <w:color w:val="000000"/>
                <w:kern w:val="0"/>
                <w:sz w:val="17"/>
                <w:szCs w:val="17"/>
                <w:lang w:bidi="ar"/>
              </w:rPr>
              <w:t>项    目</w:t>
            </w:r>
          </w:p>
        </w:tc>
        <w:tc>
          <w:tcPr>
            <w:tcW w:w="1650"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3FA97DCA" w14:textId="77777777" w:rsidR="00C96496" w:rsidRDefault="0037065D">
            <w:pPr>
              <w:widowControl/>
              <w:jc w:val="center"/>
              <w:textAlignment w:val="center"/>
              <w:rPr>
                <w:rFonts w:ascii="宋体" w:hAnsi="宋体" w:cs="宋体"/>
                <w:b/>
                <w:bCs/>
                <w:color w:val="000000"/>
                <w:sz w:val="17"/>
                <w:szCs w:val="17"/>
              </w:rPr>
            </w:pPr>
            <w:r>
              <w:rPr>
                <w:rFonts w:ascii="宋体" w:hAnsi="宋体" w:cs="宋体"/>
                <w:b/>
                <w:bCs/>
                <w:color w:val="000000"/>
                <w:kern w:val="0"/>
                <w:sz w:val="17"/>
                <w:szCs w:val="17"/>
                <w:lang w:bidi="ar"/>
              </w:rPr>
              <w:t>预算数</w:t>
            </w:r>
          </w:p>
        </w:tc>
        <w:tc>
          <w:tcPr>
            <w:tcW w:w="4804"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644B9243" w14:textId="77777777" w:rsidR="00C96496" w:rsidRDefault="0037065D">
            <w:pPr>
              <w:widowControl/>
              <w:jc w:val="center"/>
              <w:textAlignment w:val="center"/>
              <w:rPr>
                <w:rFonts w:ascii="宋体" w:hAnsi="宋体" w:cs="宋体"/>
                <w:b/>
                <w:bCs/>
                <w:color w:val="000000"/>
                <w:sz w:val="17"/>
                <w:szCs w:val="17"/>
              </w:rPr>
            </w:pPr>
            <w:r>
              <w:rPr>
                <w:rFonts w:ascii="宋体" w:hAnsi="宋体" w:cs="宋体"/>
                <w:b/>
                <w:bCs/>
                <w:color w:val="000000"/>
                <w:kern w:val="0"/>
                <w:sz w:val="17"/>
                <w:szCs w:val="17"/>
                <w:lang w:bidi="ar"/>
              </w:rPr>
              <w:t>项    目</w:t>
            </w:r>
          </w:p>
        </w:tc>
        <w:tc>
          <w:tcPr>
            <w:tcW w:w="1383"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236F30D" w14:textId="77777777" w:rsidR="00C96496" w:rsidRDefault="0037065D">
            <w:pPr>
              <w:widowControl/>
              <w:jc w:val="center"/>
              <w:textAlignment w:val="center"/>
              <w:rPr>
                <w:rFonts w:ascii="宋体" w:hAnsi="宋体" w:cs="宋体"/>
                <w:b/>
                <w:bCs/>
                <w:color w:val="000000"/>
                <w:sz w:val="17"/>
                <w:szCs w:val="17"/>
              </w:rPr>
            </w:pPr>
            <w:r>
              <w:rPr>
                <w:rFonts w:ascii="宋体" w:hAnsi="宋体" w:cs="宋体"/>
                <w:b/>
                <w:bCs/>
                <w:color w:val="000000"/>
                <w:kern w:val="0"/>
                <w:sz w:val="17"/>
                <w:szCs w:val="17"/>
                <w:lang w:bidi="ar"/>
              </w:rPr>
              <w:t>预算数</w:t>
            </w:r>
          </w:p>
        </w:tc>
      </w:tr>
      <w:tr w:rsidR="00C96496" w14:paraId="5926DEAB"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7B0067E1"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 xml:space="preserve">一、一般公共预算拨款收入 </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599E2FAD"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1431.26</w:t>
            </w: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2497F350"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一、一般公共服务支出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745E1A61"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465.96</w:t>
            </w:r>
          </w:p>
        </w:tc>
      </w:tr>
      <w:tr w:rsidR="00C96496" w14:paraId="0C244AEC"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43392175"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 xml:space="preserve">二、政府性基金预算拨款收入 </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01C56F75"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0E5188D7"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二、外交支出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68FB4F76" w14:textId="77777777" w:rsidR="00C96496" w:rsidRDefault="00C96496">
            <w:pPr>
              <w:jc w:val="right"/>
              <w:rPr>
                <w:rFonts w:ascii="宋体" w:hAnsi="宋体" w:cs="宋体"/>
                <w:color w:val="000000"/>
                <w:sz w:val="16"/>
                <w:szCs w:val="16"/>
              </w:rPr>
            </w:pPr>
          </w:p>
        </w:tc>
      </w:tr>
      <w:tr w:rsidR="00C96496" w14:paraId="29DD3595"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675AE62C"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 xml:space="preserve">三、国有资本经营预算拨款收入 </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253D06CB"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313A674C"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三、国防支出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2899A860" w14:textId="77777777" w:rsidR="00C96496" w:rsidRDefault="00C96496">
            <w:pPr>
              <w:jc w:val="right"/>
              <w:rPr>
                <w:rFonts w:ascii="宋体" w:hAnsi="宋体" w:cs="宋体"/>
                <w:color w:val="000000"/>
                <w:sz w:val="16"/>
                <w:szCs w:val="16"/>
              </w:rPr>
            </w:pPr>
          </w:p>
        </w:tc>
      </w:tr>
      <w:tr w:rsidR="00C96496" w14:paraId="285C2B53"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265D4C47"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 xml:space="preserve">四、事业收入 </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64440DA4"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744.00</w:t>
            </w: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21CC4238"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四、公共安全支出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34151890" w14:textId="77777777" w:rsidR="00C96496" w:rsidRDefault="00C96496">
            <w:pPr>
              <w:jc w:val="right"/>
              <w:rPr>
                <w:rFonts w:ascii="宋体" w:hAnsi="宋体" w:cs="宋体"/>
                <w:color w:val="000000"/>
                <w:sz w:val="16"/>
                <w:szCs w:val="16"/>
              </w:rPr>
            </w:pPr>
          </w:p>
        </w:tc>
      </w:tr>
      <w:tr w:rsidR="00C96496" w14:paraId="1C4ED2E7"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72F6CEEA"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 xml:space="preserve">五、事业单位经营收入 </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016CD6F4"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477F1081"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五、教育支出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70A8F1BD"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18.48</w:t>
            </w:r>
          </w:p>
        </w:tc>
      </w:tr>
      <w:tr w:rsidR="00C96496" w14:paraId="6423F886"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16FDA97C"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 xml:space="preserve">六、其他收入 </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1C5BAB0D"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1.00</w:t>
            </w: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03BDE3A0"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六、科学技术支出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26D212B2"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2012.45</w:t>
            </w:r>
          </w:p>
        </w:tc>
      </w:tr>
      <w:tr w:rsidR="00C96496" w14:paraId="07B85673"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53021FEB"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138F6226"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7EB5153B"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七、文化旅游体育与传媒支出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03FC78F1" w14:textId="77777777" w:rsidR="00C96496" w:rsidRDefault="00C96496">
            <w:pPr>
              <w:jc w:val="right"/>
              <w:rPr>
                <w:rFonts w:ascii="宋体" w:hAnsi="宋体" w:cs="宋体"/>
                <w:color w:val="000000"/>
                <w:sz w:val="16"/>
                <w:szCs w:val="16"/>
              </w:rPr>
            </w:pPr>
          </w:p>
        </w:tc>
      </w:tr>
      <w:tr w:rsidR="00C96496" w14:paraId="76E783AF"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45D9234A"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362B997D"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41AC0E73"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八、社会保障和就业支出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00B33AE8"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416.77</w:t>
            </w:r>
          </w:p>
        </w:tc>
      </w:tr>
      <w:tr w:rsidR="00C96496" w14:paraId="7596599C"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2AB3D3A0"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4FCA7AAA"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25D0A7EC"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九、社会保险基金支出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50C6CC3E" w14:textId="77777777" w:rsidR="00C96496" w:rsidRDefault="00C96496">
            <w:pPr>
              <w:jc w:val="right"/>
              <w:rPr>
                <w:rFonts w:ascii="宋体" w:hAnsi="宋体" w:cs="宋体"/>
                <w:color w:val="000000"/>
                <w:sz w:val="16"/>
                <w:szCs w:val="16"/>
              </w:rPr>
            </w:pPr>
          </w:p>
        </w:tc>
      </w:tr>
      <w:tr w:rsidR="00C96496" w14:paraId="3EDA3AC7"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23F8B5E0"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17662420"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4484999F"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十、卫生健康支出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2E0632DE"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125.08</w:t>
            </w:r>
          </w:p>
        </w:tc>
      </w:tr>
      <w:tr w:rsidR="00C96496" w14:paraId="1B8908DA"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550DACBF"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08A90E08"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588BF8EF"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十一、节能环保支出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0CD9D33A" w14:textId="77777777" w:rsidR="00C96496" w:rsidRDefault="00C96496">
            <w:pPr>
              <w:jc w:val="right"/>
              <w:rPr>
                <w:rFonts w:ascii="宋体" w:hAnsi="宋体" w:cs="宋体"/>
                <w:color w:val="000000"/>
                <w:sz w:val="16"/>
                <w:szCs w:val="16"/>
              </w:rPr>
            </w:pPr>
          </w:p>
        </w:tc>
      </w:tr>
      <w:tr w:rsidR="00C96496" w14:paraId="24C656BF"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7325502F"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798215BB"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0E888E1D"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十二、城乡社区支出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27C0A6A9" w14:textId="77777777" w:rsidR="00C96496" w:rsidRDefault="00C96496">
            <w:pPr>
              <w:jc w:val="right"/>
              <w:rPr>
                <w:rFonts w:ascii="宋体" w:hAnsi="宋体" w:cs="宋体"/>
                <w:color w:val="000000"/>
                <w:sz w:val="16"/>
                <w:szCs w:val="16"/>
              </w:rPr>
            </w:pPr>
          </w:p>
        </w:tc>
      </w:tr>
      <w:tr w:rsidR="00C96496" w14:paraId="6FDAD41D"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67FA9D73"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14772A3C"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3A9BF107"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十三、农林水支出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0B7A59FC" w14:textId="77777777" w:rsidR="00C96496" w:rsidRDefault="00C96496">
            <w:pPr>
              <w:jc w:val="right"/>
              <w:rPr>
                <w:rFonts w:ascii="宋体" w:hAnsi="宋体" w:cs="宋体"/>
                <w:color w:val="000000"/>
                <w:sz w:val="16"/>
                <w:szCs w:val="16"/>
              </w:rPr>
            </w:pPr>
          </w:p>
        </w:tc>
      </w:tr>
      <w:tr w:rsidR="00C96496" w14:paraId="5C9018DC"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390845E3"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0D6DD7EE"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4A017D5B"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十四、交通运输支出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3632F93B" w14:textId="77777777" w:rsidR="00C96496" w:rsidRDefault="00C96496">
            <w:pPr>
              <w:jc w:val="right"/>
              <w:rPr>
                <w:rFonts w:ascii="宋体" w:hAnsi="宋体" w:cs="宋体"/>
                <w:color w:val="000000"/>
                <w:sz w:val="16"/>
                <w:szCs w:val="16"/>
              </w:rPr>
            </w:pPr>
          </w:p>
        </w:tc>
      </w:tr>
      <w:tr w:rsidR="00C96496" w14:paraId="14FE038F"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1F169441"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40423D68"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483A96AC"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十五、资源勘探工业信息等支出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0AB320CD" w14:textId="77777777" w:rsidR="00C96496" w:rsidRDefault="00C96496">
            <w:pPr>
              <w:jc w:val="right"/>
              <w:rPr>
                <w:rFonts w:ascii="宋体" w:hAnsi="宋体" w:cs="宋体"/>
                <w:color w:val="000000"/>
                <w:sz w:val="16"/>
                <w:szCs w:val="16"/>
              </w:rPr>
            </w:pPr>
          </w:p>
        </w:tc>
      </w:tr>
      <w:tr w:rsidR="00C96496" w14:paraId="71069D56"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6FDB496E"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4A9D01EA"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045F38B7"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十六、商业服务业等支出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540F7BA0" w14:textId="77777777" w:rsidR="00C96496" w:rsidRDefault="00C96496">
            <w:pPr>
              <w:jc w:val="right"/>
              <w:rPr>
                <w:rFonts w:ascii="宋体" w:hAnsi="宋体" w:cs="宋体"/>
                <w:color w:val="000000"/>
                <w:sz w:val="16"/>
                <w:szCs w:val="16"/>
              </w:rPr>
            </w:pPr>
          </w:p>
        </w:tc>
      </w:tr>
      <w:tr w:rsidR="00C96496" w14:paraId="16A73726"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25CEE1E2"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0CBC5579"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3027C98A"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十七、金融支出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016B9106" w14:textId="77777777" w:rsidR="00C96496" w:rsidRDefault="00C96496">
            <w:pPr>
              <w:jc w:val="right"/>
              <w:rPr>
                <w:rFonts w:ascii="宋体" w:hAnsi="宋体" w:cs="宋体"/>
                <w:color w:val="000000"/>
                <w:sz w:val="16"/>
                <w:szCs w:val="16"/>
              </w:rPr>
            </w:pPr>
          </w:p>
        </w:tc>
      </w:tr>
      <w:tr w:rsidR="00C96496" w14:paraId="0BE20BD6"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27FB677A"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72BD7AE9"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6A213F0E"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十八、援助其他地区支出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187CEECE" w14:textId="77777777" w:rsidR="00C96496" w:rsidRDefault="00C96496">
            <w:pPr>
              <w:jc w:val="right"/>
              <w:rPr>
                <w:rFonts w:ascii="宋体" w:hAnsi="宋体" w:cs="宋体"/>
                <w:color w:val="000000"/>
                <w:sz w:val="16"/>
                <w:szCs w:val="16"/>
              </w:rPr>
            </w:pPr>
          </w:p>
        </w:tc>
      </w:tr>
      <w:tr w:rsidR="00C96496" w14:paraId="1CDEAFAC"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79ECD0A7"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0D0D948D"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5D089EB1"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十九、自然资源海洋气象等支出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2EBCD25B" w14:textId="77777777" w:rsidR="00C96496" w:rsidRDefault="00C96496">
            <w:pPr>
              <w:jc w:val="right"/>
              <w:rPr>
                <w:rFonts w:ascii="宋体" w:hAnsi="宋体" w:cs="宋体"/>
                <w:color w:val="000000"/>
                <w:sz w:val="16"/>
                <w:szCs w:val="16"/>
              </w:rPr>
            </w:pPr>
          </w:p>
        </w:tc>
      </w:tr>
      <w:tr w:rsidR="00C96496" w14:paraId="1C29FAF1"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26061F52"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53EC4B5A"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2B13AF3D"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二十、住房保障支出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2D366E16"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121.96</w:t>
            </w:r>
          </w:p>
        </w:tc>
      </w:tr>
      <w:tr w:rsidR="00C96496" w14:paraId="35316945"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118CA4D4"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5B9C121C"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0D6FA5C0"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二十一、粮油物资储备支出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0F36679B" w14:textId="77777777" w:rsidR="00C96496" w:rsidRDefault="00C96496">
            <w:pPr>
              <w:jc w:val="right"/>
              <w:rPr>
                <w:rFonts w:ascii="宋体" w:hAnsi="宋体" w:cs="宋体"/>
                <w:color w:val="000000"/>
                <w:sz w:val="16"/>
                <w:szCs w:val="16"/>
              </w:rPr>
            </w:pPr>
          </w:p>
        </w:tc>
      </w:tr>
      <w:tr w:rsidR="00C96496" w14:paraId="72BE4280"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43A04C3D"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7799A7A2"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5CC0EC22"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二十二、国有资本经营预算支出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702FBEF9" w14:textId="77777777" w:rsidR="00C96496" w:rsidRDefault="00C96496">
            <w:pPr>
              <w:jc w:val="right"/>
              <w:rPr>
                <w:rFonts w:ascii="宋体" w:hAnsi="宋体" w:cs="宋体"/>
                <w:color w:val="000000"/>
                <w:sz w:val="16"/>
                <w:szCs w:val="16"/>
              </w:rPr>
            </w:pPr>
          </w:p>
        </w:tc>
      </w:tr>
      <w:tr w:rsidR="00C96496" w14:paraId="2C2DFC92"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080A2602"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0860D7CC"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06436203"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二十三、灾害防治及应急管理支出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6213C9B5" w14:textId="77777777" w:rsidR="00C96496" w:rsidRDefault="00C96496">
            <w:pPr>
              <w:jc w:val="right"/>
              <w:rPr>
                <w:rFonts w:ascii="宋体" w:hAnsi="宋体" w:cs="宋体"/>
                <w:color w:val="000000"/>
                <w:sz w:val="16"/>
                <w:szCs w:val="16"/>
              </w:rPr>
            </w:pPr>
          </w:p>
        </w:tc>
      </w:tr>
      <w:tr w:rsidR="00C96496" w14:paraId="67FC0D07"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7B3F4261"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44E27F2B"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40357F3F"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二十四、预备费</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5F5F5992" w14:textId="77777777" w:rsidR="00C96496" w:rsidRDefault="00C96496">
            <w:pPr>
              <w:jc w:val="right"/>
              <w:rPr>
                <w:rFonts w:ascii="宋体" w:hAnsi="宋体" w:cs="宋体"/>
                <w:color w:val="000000"/>
                <w:sz w:val="16"/>
                <w:szCs w:val="16"/>
              </w:rPr>
            </w:pPr>
          </w:p>
        </w:tc>
      </w:tr>
      <w:tr w:rsidR="00C96496" w14:paraId="6A25B5AD"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4B8CC153"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71E169B0"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6FA06B49"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二十五、其他支出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7840D484" w14:textId="77777777" w:rsidR="00C96496" w:rsidRDefault="00C96496">
            <w:pPr>
              <w:jc w:val="right"/>
              <w:rPr>
                <w:rFonts w:ascii="宋体" w:hAnsi="宋体" w:cs="宋体"/>
                <w:color w:val="000000"/>
                <w:sz w:val="16"/>
                <w:szCs w:val="16"/>
              </w:rPr>
            </w:pPr>
          </w:p>
        </w:tc>
      </w:tr>
      <w:tr w:rsidR="00C96496" w14:paraId="7E44A557"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43B79313"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749228F3"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2639E572"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二十六、转移性支出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162400F0" w14:textId="77777777" w:rsidR="00C96496" w:rsidRDefault="00C96496">
            <w:pPr>
              <w:jc w:val="right"/>
              <w:rPr>
                <w:rFonts w:ascii="宋体" w:hAnsi="宋体" w:cs="宋体"/>
                <w:color w:val="000000"/>
                <w:sz w:val="16"/>
                <w:szCs w:val="16"/>
              </w:rPr>
            </w:pPr>
          </w:p>
        </w:tc>
      </w:tr>
      <w:tr w:rsidR="00C96496" w14:paraId="48BE8E3C"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2A87F69D"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3D0CB030"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2AD00265"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二十七、债务还本支出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08F8B82F" w14:textId="77777777" w:rsidR="00C96496" w:rsidRDefault="00C96496">
            <w:pPr>
              <w:jc w:val="right"/>
              <w:rPr>
                <w:rFonts w:ascii="宋体" w:hAnsi="宋体" w:cs="宋体"/>
                <w:color w:val="000000"/>
                <w:sz w:val="16"/>
                <w:szCs w:val="16"/>
              </w:rPr>
            </w:pPr>
          </w:p>
        </w:tc>
      </w:tr>
      <w:tr w:rsidR="00C96496" w14:paraId="68DEBEDE"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51635F40"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6C49F0B7"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6BA48DD8"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二十八、债务付息支出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22E290EE" w14:textId="77777777" w:rsidR="00C96496" w:rsidRDefault="00C96496">
            <w:pPr>
              <w:jc w:val="right"/>
              <w:rPr>
                <w:rFonts w:ascii="宋体" w:hAnsi="宋体" w:cs="宋体"/>
                <w:color w:val="000000"/>
                <w:sz w:val="16"/>
                <w:szCs w:val="16"/>
              </w:rPr>
            </w:pPr>
          </w:p>
        </w:tc>
      </w:tr>
      <w:tr w:rsidR="00C96496" w14:paraId="0EA64D0D"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444D44A2"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634EC999"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6098EF1C"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二十九、债务发行费用支出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661A0107" w14:textId="77777777" w:rsidR="00C96496" w:rsidRDefault="00C96496">
            <w:pPr>
              <w:jc w:val="right"/>
              <w:rPr>
                <w:rFonts w:ascii="宋体" w:hAnsi="宋体" w:cs="宋体"/>
                <w:color w:val="000000"/>
                <w:sz w:val="16"/>
                <w:szCs w:val="16"/>
              </w:rPr>
            </w:pPr>
          </w:p>
        </w:tc>
      </w:tr>
      <w:tr w:rsidR="00C96496" w14:paraId="30E805AA"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1CE6A798"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57B82AB7"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4F4B86AC"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三十、抗</w:t>
            </w:r>
            <w:proofErr w:type="gramStart"/>
            <w:r>
              <w:rPr>
                <w:rStyle w:val="font11"/>
                <w:rFonts w:hint="default"/>
                <w:sz w:val="16"/>
                <w:szCs w:val="16"/>
                <w:lang w:bidi="ar"/>
              </w:rPr>
              <w:t>疫</w:t>
            </w:r>
            <w:proofErr w:type="gramEnd"/>
            <w:r>
              <w:rPr>
                <w:rStyle w:val="font11"/>
                <w:rFonts w:hint="default"/>
                <w:sz w:val="16"/>
                <w:szCs w:val="16"/>
                <w:lang w:bidi="ar"/>
              </w:rPr>
              <w:t>特别国债安排的支出</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1F7A464F" w14:textId="77777777" w:rsidR="00C96496" w:rsidRDefault="00C96496">
            <w:pPr>
              <w:jc w:val="right"/>
              <w:rPr>
                <w:rFonts w:ascii="宋体" w:hAnsi="宋体" w:cs="宋体"/>
                <w:color w:val="000000"/>
                <w:sz w:val="16"/>
                <w:szCs w:val="16"/>
              </w:rPr>
            </w:pPr>
          </w:p>
        </w:tc>
      </w:tr>
      <w:tr w:rsidR="00C96496" w14:paraId="01DACDE7"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502E10BD" w14:textId="77777777" w:rsidR="00C96496" w:rsidRDefault="00C96496">
            <w:pPr>
              <w:jc w:val="left"/>
              <w:rPr>
                <w:rFonts w:ascii="宋体" w:hAnsi="宋体" w:cs="宋体"/>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12451587"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7F57A0F9" w14:textId="77777777" w:rsidR="00C96496" w:rsidRDefault="0037065D">
            <w:pPr>
              <w:widowControl/>
              <w:jc w:val="left"/>
              <w:textAlignment w:val="center"/>
              <w:rPr>
                <w:rFonts w:ascii="宋体" w:hAnsi="宋体" w:cs="宋体"/>
                <w:color w:val="000000"/>
                <w:sz w:val="16"/>
                <w:szCs w:val="16"/>
              </w:rPr>
            </w:pPr>
            <w:r>
              <w:rPr>
                <w:rStyle w:val="font11"/>
                <w:rFonts w:hint="default"/>
                <w:sz w:val="16"/>
                <w:szCs w:val="16"/>
                <w:lang w:bidi="ar"/>
              </w:rPr>
              <w:t>三十一、国库拨款专用</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5FC774DB" w14:textId="77777777" w:rsidR="00C96496" w:rsidRDefault="00C96496">
            <w:pPr>
              <w:jc w:val="right"/>
              <w:rPr>
                <w:rFonts w:ascii="宋体" w:hAnsi="宋体" w:cs="宋体"/>
                <w:color w:val="000000"/>
                <w:sz w:val="16"/>
                <w:szCs w:val="16"/>
              </w:rPr>
            </w:pPr>
          </w:p>
        </w:tc>
      </w:tr>
      <w:tr w:rsidR="00C96496" w14:paraId="3907809C"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4219D050" w14:textId="77777777" w:rsidR="00C96496" w:rsidRDefault="0037065D">
            <w:pPr>
              <w:widowControl/>
              <w:jc w:val="center"/>
              <w:textAlignment w:val="center"/>
              <w:rPr>
                <w:rFonts w:ascii="宋体" w:hAnsi="宋体" w:cs="宋体"/>
                <w:b/>
                <w:bCs/>
                <w:color w:val="000000"/>
                <w:sz w:val="16"/>
                <w:szCs w:val="16"/>
              </w:rPr>
            </w:pPr>
            <w:r>
              <w:rPr>
                <w:rStyle w:val="font71"/>
                <w:rFonts w:hint="default"/>
                <w:sz w:val="16"/>
                <w:szCs w:val="16"/>
                <w:lang w:bidi="ar"/>
              </w:rPr>
              <w:t>本 年 收 入 合 计</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73596C25" w14:textId="77777777" w:rsidR="00C96496" w:rsidRDefault="0037065D">
            <w:pPr>
              <w:widowControl/>
              <w:jc w:val="right"/>
              <w:textAlignment w:val="center"/>
              <w:rPr>
                <w:rFonts w:ascii="宋体" w:hAnsi="宋体" w:cs="宋体"/>
                <w:b/>
                <w:bCs/>
                <w:color w:val="000000"/>
                <w:sz w:val="16"/>
                <w:szCs w:val="16"/>
              </w:rPr>
            </w:pPr>
            <w:r>
              <w:rPr>
                <w:rFonts w:ascii="宋体" w:hAnsi="宋体" w:cs="宋体"/>
                <w:b/>
                <w:bCs/>
                <w:color w:val="000000"/>
                <w:kern w:val="0"/>
                <w:sz w:val="16"/>
                <w:szCs w:val="16"/>
                <w:lang w:bidi="ar"/>
              </w:rPr>
              <w:t>2176.26</w:t>
            </w: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4896CB8A" w14:textId="77777777" w:rsidR="00C96496" w:rsidRDefault="0037065D">
            <w:pPr>
              <w:widowControl/>
              <w:jc w:val="center"/>
              <w:textAlignment w:val="center"/>
              <w:rPr>
                <w:rFonts w:ascii="宋体" w:hAnsi="宋体" w:cs="宋体"/>
                <w:b/>
                <w:bCs/>
                <w:color w:val="000000"/>
                <w:sz w:val="16"/>
                <w:szCs w:val="16"/>
              </w:rPr>
            </w:pPr>
            <w:r>
              <w:rPr>
                <w:rStyle w:val="font71"/>
                <w:rFonts w:hint="default"/>
                <w:sz w:val="16"/>
                <w:szCs w:val="16"/>
                <w:lang w:bidi="ar"/>
              </w:rPr>
              <w:t>本 年 支 出 合 计</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5C0B4FF6" w14:textId="77777777" w:rsidR="00C96496" w:rsidRDefault="0037065D">
            <w:pPr>
              <w:widowControl/>
              <w:jc w:val="right"/>
              <w:textAlignment w:val="center"/>
              <w:rPr>
                <w:rFonts w:ascii="宋体" w:hAnsi="宋体" w:cs="宋体"/>
                <w:b/>
                <w:bCs/>
                <w:color w:val="000000"/>
                <w:sz w:val="16"/>
                <w:szCs w:val="16"/>
              </w:rPr>
            </w:pPr>
            <w:r>
              <w:rPr>
                <w:rFonts w:ascii="宋体" w:hAnsi="宋体" w:cs="宋体"/>
                <w:b/>
                <w:bCs/>
                <w:color w:val="000000"/>
                <w:kern w:val="0"/>
                <w:sz w:val="16"/>
                <w:szCs w:val="16"/>
                <w:lang w:bidi="ar"/>
              </w:rPr>
              <w:t>3160.70</w:t>
            </w:r>
          </w:p>
        </w:tc>
      </w:tr>
      <w:tr w:rsidR="00C96496" w14:paraId="4FAE5919"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6FDDBE41" w14:textId="77777777" w:rsidR="00C96496" w:rsidRDefault="0037065D">
            <w:pPr>
              <w:widowControl/>
              <w:jc w:val="left"/>
              <w:textAlignment w:val="center"/>
              <w:rPr>
                <w:rFonts w:ascii="宋体" w:hAnsi="宋体" w:cs="宋体"/>
                <w:color w:val="000000"/>
                <w:sz w:val="16"/>
                <w:szCs w:val="16"/>
              </w:rPr>
            </w:pPr>
            <w:r>
              <w:rPr>
                <w:rFonts w:ascii="宋体" w:hAnsi="宋体" w:cs="宋体"/>
                <w:color w:val="000000"/>
                <w:kern w:val="0"/>
                <w:sz w:val="16"/>
                <w:szCs w:val="16"/>
                <w:lang w:bidi="ar"/>
              </w:rPr>
              <w:t>七、用事业基金弥补收支差额</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28D8BECC" w14:textId="77777777" w:rsidR="00C96496" w:rsidRDefault="00C96496">
            <w:pPr>
              <w:jc w:val="right"/>
              <w:rPr>
                <w:rFonts w:ascii="宋体" w:hAnsi="宋体" w:cs="宋体"/>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1E1C6344" w14:textId="77777777" w:rsidR="00C96496" w:rsidRDefault="0037065D">
            <w:pPr>
              <w:widowControl/>
              <w:jc w:val="left"/>
              <w:textAlignment w:val="center"/>
              <w:rPr>
                <w:rFonts w:ascii="宋体" w:hAnsi="宋体" w:cs="宋体"/>
                <w:color w:val="000000"/>
                <w:sz w:val="16"/>
                <w:szCs w:val="16"/>
              </w:rPr>
            </w:pPr>
            <w:r>
              <w:rPr>
                <w:rFonts w:ascii="宋体" w:hAnsi="宋体" w:cs="宋体"/>
                <w:color w:val="000000"/>
                <w:kern w:val="0"/>
                <w:sz w:val="16"/>
                <w:szCs w:val="16"/>
                <w:lang w:bidi="ar"/>
              </w:rPr>
              <w:t xml:space="preserve">三十一、事业单位结余分配 </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4218E24C" w14:textId="77777777" w:rsidR="00C96496" w:rsidRDefault="00C96496">
            <w:pPr>
              <w:jc w:val="right"/>
              <w:rPr>
                <w:rFonts w:ascii="宋体" w:hAnsi="宋体" w:cs="宋体"/>
                <w:color w:val="000000"/>
                <w:sz w:val="16"/>
                <w:szCs w:val="16"/>
              </w:rPr>
            </w:pPr>
          </w:p>
        </w:tc>
      </w:tr>
      <w:tr w:rsidR="00C96496" w14:paraId="7435884D"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6E9CE59A" w14:textId="77777777" w:rsidR="00C96496" w:rsidRDefault="0037065D">
            <w:pPr>
              <w:widowControl/>
              <w:jc w:val="left"/>
              <w:textAlignment w:val="center"/>
              <w:rPr>
                <w:rFonts w:ascii="宋体" w:hAnsi="宋体" w:cs="宋体"/>
                <w:color w:val="000000"/>
                <w:sz w:val="16"/>
                <w:szCs w:val="16"/>
              </w:rPr>
            </w:pPr>
            <w:r>
              <w:rPr>
                <w:rFonts w:ascii="宋体" w:hAnsi="宋体" w:cs="宋体"/>
                <w:color w:val="000000"/>
                <w:kern w:val="0"/>
                <w:sz w:val="16"/>
                <w:szCs w:val="16"/>
                <w:lang w:bidi="ar"/>
              </w:rPr>
              <w:t>八、上年结转</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142136C4" w14:textId="77777777" w:rsidR="00C96496" w:rsidRDefault="0037065D">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984.44</w:t>
            </w: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593EAD61" w14:textId="77777777" w:rsidR="00C96496" w:rsidRDefault="0037065D">
            <w:pPr>
              <w:widowControl/>
              <w:jc w:val="left"/>
              <w:textAlignment w:val="center"/>
              <w:rPr>
                <w:rFonts w:ascii="宋体" w:hAnsi="宋体" w:cs="宋体"/>
                <w:color w:val="000000"/>
                <w:sz w:val="16"/>
                <w:szCs w:val="16"/>
              </w:rPr>
            </w:pPr>
            <w:r>
              <w:rPr>
                <w:rFonts w:ascii="宋体" w:hAnsi="宋体" w:cs="宋体"/>
                <w:color w:val="000000"/>
                <w:kern w:val="0"/>
                <w:sz w:val="16"/>
                <w:szCs w:val="16"/>
                <w:lang w:bidi="ar"/>
              </w:rPr>
              <w:t xml:space="preserve">    其中：转入事业基金</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548E5A92" w14:textId="77777777" w:rsidR="00C96496" w:rsidRDefault="00C96496">
            <w:pPr>
              <w:jc w:val="right"/>
              <w:rPr>
                <w:rFonts w:ascii="宋体" w:hAnsi="宋体" w:cs="宋体"/>
                <w:color w:val="000000"/>
                <w:sz w:val="16"/>
                <w:szCs w:val="16"/>
              </w:rPr>
            </w:pPr>
          </w:p>
        </w:tc>
      </w:tr>
      <w:tr w:rsidR="00C96496" w14:paraId="52E8A510"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vAlign w:val="center"/>
          </w:tcPr>
          <w:p w14:paraId="44BAD614" w14:textId="77777777" w:rsidR="00C96496" w:rsidRDefault="00C96496">
            <w:pPr>
              <w:rPr>
                <w:rFonts w:ascii="Hiragino Sans GB" w:eastAsia="Hiragino Sans GB" w:hAnsi="Hiragino Sans GB" w:cs="Hiragino Sans GB"/>
                <w:color w:val="000000"/>
                <w:sz w:val="16"/>
                <w:szCs w:val="16"/>
              </w:rPr>
            </w:pPr>
          </w:p>
        </w:tc>
        <w:tc>
          <w:tcPr>
            <w:tcW w:w="1650" w:type="dxa"/>
            <w:tcBorders>
              <w:top w:val="single" w:sz="4" w:space="0" w:color="C0C0C0"/>
              <w:left w:val="single" w:sz="4" w:space="0" w:color="C0C0C0"/>
              <w:bottom w:val="single" w:sz="4" w:space="0" w:color="C0C0C0"/>
              <w:right w:val="single" w:sz="4" w:space="0" w:color="C0C0C0"/>
            </w:tcBorders>
            <w:vAlign w:val="center"/>
          </w:tcPr>
          <w:p w14:paraId="4EB38A84" w14:textId="77777777" w:rsidR="00C96496" w:rsidRDefault="00C96496">
            <w:pPr>
              <w:rPr>
                <w:rFonts w:ascii="Hiragino Sans GB" w:eastAsia="Hiragino Sans GB" w:hAnsi="Hiragino Sans GB" w:cs="Hiragino Sans GB"/>
                <w:color w:val="000000"/>
                <w:sz w:val="16"/>
                <w:szCs w:val="16"/>
              </w:rPr>
            </w:pP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58D5CE35" w14:textId="77777777" w:rsidR="00C96496" w:rsidRDefault="0037065D">
            <w:pPr>
              <w:widowControl/>
              <w:jc w:val="left"/>
              <w:textAlignment w:val="center"/>
              <w:rPr>
                <w:rFonts w:ascii="宋体" w:hAnsi="宋体" w:cs="宋体"/>
                <w:color w:val="000000"/>
                <w:sz w:val="16"/>
                <w:szCs w:val="16"/>
              </w:rPr>
            </w:pPr>
            <w:r>
              <w:rPr>
                <w:rFonts w:ascii="宋体" w:hAnsi="宋体" w:cs="宋体"/>
                <w:color w:val="000000"/>
                <w:kern w:val="0"/>
                <w:sz w:val="16"/>
                <w:szCs w:val="16"/>
                <w:lang w:bidi="ar"/>
              </w:rPr>
              <w:t>三十二、结转下年</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1D54A272" w14:textId="77777777" w:rsidR="00C96496" w:rsidRDefault="00C96496">
            <w:pPr>
              <w:widowControl/>
              <w:textAlignment w:val="center"/>
              <w:rPr>
                <w:rFonts w:ascii="宋体" w:hAnsi="宋体" w:cs="宋体"/>
                <w:color w:val="000000"/>
                <w:sz w:val="16"/>
                <w:szCs w:val="16"/>
              </w:rPr>
            </w:pPr>
          </w:p>
        </w:tc>
      </w:tr>
      <w:tr w:rsidR="00C96496" w14:paraId="44E7C65F" w14:textId="77777777">
        <w:trPr>
          <w:trHeight w:hRule="exact" w:val="238"/>
          <w:tblHeader/>
          <w:jc w:val="center"/>
        </w:trPr>
        <w:tc>
          <w:tcPr>
            <w:tcW w:w="5933" w:type="dxa"/>
            <w:tcBorders>
              <w:top w:val="single" w:sz="4" w:space="0" w:color="C0C0C0"/>
              <w:left w:val="single" w:sz="4" w:space="0" w:color="C0C0C0"/>
              <w:bottom w:val="single" w:sz="4" w:space="0" w:color="C0C0C0"/>
              <w:right w:val="single" w:sz="4" w:space="0" w:color="C0C0C0"/>
            </w:tcBorders>
            <w:noWrap/>
            <w:vAlign w:val="center"/>
          </w:tcPr>
          <w:p w14:paraId="421132C0" w14:textId="77777777" w:rsidR="00C96496" w:rsidRDefault="0037065D">
            <w:pPr>
              <w:widowControl/>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收  入  总  计</w:t>
            </w:r>
          </w:p>
        </w:tc>
        <w:tc>
          <w:tcPr>
            <w:tcW w:w="1650" w:type="dxa"/>
            <w:tcBorders>
              <w:top w:val="single" w:sz="4" w:space="0" w:color="C0C0C0"/>
              <w:left w:val="single" w:sz="4" w:space="0" w:color="C0C0C0"/>
              <w:bottom w:val="single" w:sz="4" w:space="0" w:color="C0C0C0"/>
              <w:right w:val="single" w:sz="4" w:space="0" w:color="C0C0C0"/>
            </w:tcBorders>
            <w:noWrap/>
            <w:vAlign w:val="center"/>
          </w:tcPr>
          <w:p w14:paraId="28D4C4B8" w14:textId="77777777" w:rsidR="00C96496" w:rsidRDefault="0037065D">
            <w:pPr>
              <w:widowControl/>
              <w:jc w:val="right"/>
              <w:textAlignment w:val="center"/>
              <w:rPr>
                <w:rFonts w:ascii="宋体" w:hAnsi="宋体" w:cs="宋体"/>
                <w:b/>
                <w:bCs/>
                <w:color w:val="000000"/>
                <w:sz w:val="16"/>
                <w:szCs w:val="16"/>
              </w:rPr>
            </w:pPr>
            <w:r>
              <w:rPr>
                <w:rFonts w:ascii="宋体" w:hAnsi="宋体" w:cs="宋体"/>
                <w:b/>
                <w:bCs/>
                <w:color w:val="000000"/>
                <w:kern w:val="0"/>
                <w:sz w:val="16"/>
                <w:szCs w:val="16"/>
                <w:lang w:bidi="ar"/>
              </w:rPr>
              <w:t>3160.70</w:t>
            </w:r>
          </w:p>
        </w:tc>
        <w:tc>
          <w:tcPr>
            <w:tcW w:w="4804" w:type="dxa"/>
            <w:tcBorders>
              <w:top w:val="single" w:sz="4" w:space="0" w:color="C0C0C0"/>
              <w:left w:val="single" w:sz="4" w:space="0" w:color="C0C0C0"/>
              <w:bottom w:val="single" w:sz="4" w:space="0" w:color="C0C0C0"/>
              <w:right w:val="single" w:sz="4" w:space="0" w:color="C0C0C0"/>
            </w:tcBorders>
            <w:noWrap/>
            <w:vAlign w:val="center"/>
          </w:tcPr>
          <w:p w14:paraId="058B9FF0" w14:textId="77777777" w:rsidR="00C96496" w:rsidRDefault="0037065D">
            <w:pPr>
              <w:widowControl/>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支  出  总  计</w:t>
            </w:r>
          </w:p>
        </w:tc>
        <w:tc>
          <w:tcPr>
            <w:tcW w:w="1383" w:type="dxa"/>
            <w:tcBorders>
              <w:top w:val="single" w:sz="4" w:space="0" w:color="C0C0C0"/>
              <w:left w:val="single" w:sz="4" w:space="0" w:color="C0C0C0"/>
              <w:bottom w:val="single" w:sz="4" w:space="0" w:color="C0C0C0"/>
              <w:right w:val="single" w:sz="4" w:space="0" w:color="C0C0C0"/>
            </w:tcBorders>
            <w:noWrap/>
            <w:vAlign w:val="center"/>
          </w:tcPr>
          <w:p w14:paraId="58836C8A" w14:textId="77777777" w:rsidR="00C96496" w:rsidRDefault="0037065D">
            <w:pPr>
              <w:widowControl/>
              <w:jc w:val="right"/>
              <w:textAlignment w:val="center"/>
              <w:rPr>
                <w:rFonts w:ascii="宋体" w:hAnsi="宋体" w:cs="宋体"/>
                <w:b/>
                <w:bCs/>
                <w:color w:val="000000"/>
                <w:sz w:val="16"/>
                <w:szCs w:val="16"/>
              </w:rPr>
            </w:pPr>
            <w:r>
              <w:rPr>
                <w:rFonts w:ascii="宋体" w:hAnsi="宋体" w:cs="宋体"/>
                <w:b/>
                <w:bCs/>
                <w:color w:val="000000"/>
                <w:sz w:val="16"/>
                <w:szCs w:val="16"/>
              </w:rPr>
              <w:t>3160.70</w:t>
            </w:r>
          </w:p>
        </w:tc>
      </w:tr>
    </w:tbl>
    <w:p w14:paraId="0AB1F4FE"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sectPr w:rsidR="00C96496">
          <w:footerReference w:type="default" r:id="rId8"/>
          <w:pgSz w:w="16838" w:h="11906" w:orient="landscape"/>
          <w:pgMar w:top="624" w:right="850" w:bottom="680" w:left="850" w:header="720" w:footer="720" w:gutter="0"/>
          <w:pgNumType w:fmt="numberInDash"/>
          <w:cols w:space="720"/>
          <w:docGrid w:type="lines" w:linePitch="312"/>
        </w:sectPr>
      </w:pPr>
    </w:p>
    <w:tbl>
      <w:tblPr>
        <w:tblW w:w="15033" w:type="dxa"/>
        <w:jc w:val="center"/>
        <w:tblLayout w:type="fixed"/>
        <w:tblLook w:val="0000" w:firstRow="0" w:lastRow="0" w:firstColumn="0" w:lastColumn="0" w:noHBand="0" w:noVBand="0"/>
      </w:tblPr>
      <w:tblGrid>
        <w:gridCol w:w="876"/>
        <w:gridCol w:w="2196"/>
        <w:gridCol w:w="1143"/>
        <w:gridCol w:w="1098"/>
        <w:gridCol w:w="1144"/>
        <w:gridCol w:w="1006"/>
        <w:gridCol w:w="1006"/>
        <w:gridCol w:w="1098"/>
        <w:gridCol w:w="1155"/>
        <w:gridCol w:w="1155"/>
        <w:gridCol w:w="1006"/>
        <w:gridCol w:w="1006"/>
        <w:gridCol w:w="1144"/>
      </w:tblGrid>
      <w:tr w:rsidR="00C96496" w14:paraId="491F67CA" w14:textId="77777777">
        <w:trPr>
          <w:trHeight w:val="458"/>
          <w:jc w:val="center"/>
        </w:trPr>
        <w:tc>
          <w:tcPr>
            <w:tcW w:w="15033" w:type="dxa"/>
            <w:gridSpan w:val="13"/>
            <w:tcBorders>
              <w:top w:val="single" w:sz="4" w:space="0" w:color="FFFFFF"/>
              <w:left w:val="single" w:sz="4" w:space="0" w:color="FFFFFF"/>
              <w:bottom w:val="single" w:sz="4" w:space="0" w:color="FFFFFF"/>
              <w:right w:val="single" w:sz="4" w:space="0" w:color="FFFFFF"/>
            </w:tcBorders>
            <w:noWrap/>
            <w:vAlign w:val="center"/>
          </w:tcPr>
          <w:p w14:paraId="68107CE0" w14:textId="77777777" w:rsidR="00C96496" w:rsidRDefault="0037065D">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lastRenderedPageBreak/>
              <w:t>表1-1</w:t>
            </w:r>
          </w:p>
          <w:p w14:paraId="5B939DF3" w14:textId="77777777" w:rsidR="00C96496" w:rsidRDefault="0037065D">
            <w:pPr>
              <w:widowControl/>
              <w:jc w:val="center"/>
              <w:textAlignment w:val="center"/>
              <w:rPr>
                <w:rFonts w:ascii="宋体" w:hAnsi="宋体" w:cs="宋体"/>
                <w:b/>
                <w:bCs/>
                <w:color w:val="000000"/>
                <w:sz w:val="32"/>
                <w:szCs w:val="32"/>
              </w:rPr>
            </w:pPr>
            <w:r>
              <w:rPr>
                <w:rFonts w:ascii="宋体" w:hAnsi="宋体" w:cs="宋体"/>
                <w:b/>
                <w:bCs/>
                <w:color w:val="000000"/>
                <w:kern w:val="0"/>
                <w:sz w:val="32"/>
                <w:szCs w:val="32"/>
                <w:lang w:bidi="ar"/>
              </w:rPr>
              <w:t>部门收入总表</w:t>
            </w:r>
          </w:p>
        </w:tc>
      </w:tr>
      <w:tr w:rsidR="00C96496" w14:paraId="79AE98E0" w14:textId="77777777">
        <w:trPr>
          <w:trHeight w:val="390"/>
          <w:jc w:val="center"/>
        </w:trPr>
        <w:tc>
          <w:tcPr>
            <w:tcW w:w="3072" w:type="dxa"/>
            <w:gridSpan w:val="2"/>
            <w:tcBorders>
              <w:top w:val="single" w:sz="4" w:space="0" w:color="FFFFFF"/>
              <w:left w:val="single" w:sz="4" w:space="0" w:color="FFFFFF"/>
              <w:bottom w:val="nil"/>
              <w:right w:val="single" w:sz="4" w:space="0" w:color="FFFFFF"/>
            </w:tcBorders>
            <w:noWrap/>
            <w:vAlign w:val="center"/>
          </w:tcPr>
          <w:p w14:paraId="54DD9B8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单位：四川省标准化研究院</w:t>
            </w:r>
          </w:p>
        </w:tc>
        <w:tc>
          <w:tcPr>
            <w:tcW w:w="1143" w:type="dxa"/>
            <w:tcBorders>
              <w:top w:val="single" w:sz="4" w:space="0" w:color="FFFFFF"/>
              <w:left w:val="single" w:sz="4" w:space="0" w:color="FFFFFF"/>
              <w:bottom w:val="nil"/>
              <w:right w:val="single" w:sz="4" w:space="0" w:color="FFFFFF"/>
            </w:tcBorders>
            <w:noWrap/>
            <w:vAlign w:val="center"/>
          </w:tcPr>
          <w:p w14:paraId="54A48081" w14:textId="77777777" w:rsidR="00C96496" w:rsidRDefault="00C96496">
            <w:pPr>
              <w:rPr>
                <w:rFonts w:ascii="宋体" w:hAnsi="宋体" w:cs="宋体"/>
                <w:color w:val="000000"/>
                <w:sz w:val="18"/>
                <w:szCs w:val="18"/>
              </w:rPr>
            </w:pPr>
          </w:p>
        </w:tc>
        <w:tc>
          <w:tcPr>
            <w:tcW w:w="1098" w:type="dxa"/>
            <w:tcBorders>
              <w:top w:val="single" w:sz="4" w:space="0" w:color="FFFFFF"/>
              <w:left w:val="single" w:sz="4" w:space="0" w:color="FFFFFF"/>
              <w:bottom w:val="nil"/>
              <w:right w:val="single" w:sz="4" w:space="0" w:color="FFFFFF"/>
            </w:tcBorders>
            <w:noWrap/>
            <w:vAlign w:val="center"/>
          </w:tcPr>
          <w:p w14:paraId="45E2B55F" w14:textId="77777777" w:rsidR="00C96496" w:rsidRDefault="00C96496">
            <w:pPr>
              <w:rPr>
                <w:rFonts w:ascii="宋体" w:hAnsi="宋体" w:cs="宋体"/>
                <w:color w:val="000000"/>
                <w:sz w:val="18"/>
                <w:szCs w:val="18"/>
              </w:rPr>
            </w:pPr>
          </w:p>
        </w:tc>
        <w:tc>
          <w:tcPr>
            <w:tcW w:w="1144" w:type="dxa"/>
            <w:tcBorders>
              <w:top w:val="single" w:sz="4" w:space="0" w:color="FFFFFF"/>
              <w:left w:val="single" w:sz="4" w:space="0" w:color="FFFFFF"/>
              <w:bottom w:val="nil"/>
              <w:right w:val="single" w:sz="4" w:space="0" w:color="FFFFFF"/>
            </w:tcBorders>
            <w:vAlign w:val="center"/>
          </w:tcPr>
          <w:p w14:paraId="2554D58E" w14:textId="77777777" w:rsidR="00C96496" w:rsidRDefault="00C96496">
            <w:pPr>
              <w:rPr>
                <w:rFonts w:ascii="宋体" w:hAnsi="宋体" w:cs="宋体"/>
                <w:color w:val="000000"/>
                <w:sz w:val="18"/>
                <w:szCs w:val="18"/>
              </w:rPr>
            </w:pPr>
          </w:p>
        </w:tc>
        <w:tc>
          <w:tcPr>
            <w:tcW w:w="1006" w:type="dxa"/>
            <w:tcBorders>
              <w:top w:val="single" w:sz="4" w:space="0" w:color="FFFFFF"/>
              <w:left w:val="single" w:sz="4" w:space="0" w:color="FFFFFF"/>
              <w:bottom w:val="nil"/>
              <w:right w:val="single" w:sz="4" w:space="0" w:color="FFFFFF"/>
            </w:tcBorders>
            <w:noWrap/>
            <w:vAlign w:val="center"/>
          </w:tcPr>
          <w:p w14:paraId="42916C79" w14:textId="77777777" w:rsidR="00C96496" w:rsidRDefault="00C96496">
            <w:pPr>
              <w:rPr>
                <w:rFonts w:ascii="宋体" w:hAnsi="宋体" w:cs="宋体"/>
                <w:color w:val="000000"/>
                <w:sz w:val="18"/>
                <w:szCs w:val="18"/>
              </w:rPr>
            </w:pPr>
          </w:p>
        </w:tc>
        <w:tc>
          <w:tcPr>
            <w:tcW w:w="1006" w:type="dxa"/>
            <w:tcBorders>
              <w:top w:val="single" w:sz="4" w:space="0" w:color="FFFFFF"/>
              <w:left w:val="single" w:sz="4" w:space="0" w:color="FFFFFF"/>
              <w:bottom w:val="nil"/>
              <w:right w:val="single" w:sz="4" w:space="0" w:color="FFFFFF"/>
            </w:tcBorders>
            <w:vAlign w:val="center"/>
          </w:tcPr>
          <w:p w14:paraId="5FFB2729" w14:textId="77777777" w:rsidR="00C96496" w:rsidRDefault="00C96496">
            <w:pPr>
              <w:rPr>
                <w:rFonts w:ascii="宋体" w:hAnsi="宋体" w:cs="宋体"/>
                <w:color w:val="000000"/>
                <w:sz w:val="18"/>
                <w:szCs w:val="18"/>
              </w:rPr>
            </w:pPr>
          </w:p>
        </w:tc>
        <w:tc>
          <w:tcPr>
            <w:tcW w:w="1098" w:type="dxa"/>
            <w:tcBorders>
              <w:top w:val="single" w:sz="4" w:space="0" w:color="FFFFFF"/>
              <w:left w:val="single" w:sz="4" w:space="0" w:color="FFFFFF"/>
              <w:bottom w:val="nil"/>
              <w:right w:val="single" w:sz="4" w:space="0" w:color="FFFFFF"/>
            </w:tcBorders>
            <w:vAlign w:val="center"/>
          </w:tcPr>
          <w:p w14:paraId="411A3B7E" w14:textId="77777777" w:rsidR="00C96496" w:rsidRDefault="00C96496">
            <w:pPr>
              <w:rPr>
                <w:rFonts w:ascii="宋体" w:hAnsi="宋体" w:cs="宋体"/>
                <w:color w:val="000000"/>
                <w:sz w:val="18"/>
                <w:szCs w:val="18"/>
              </w:rPr>
            </w:pPr>
          </w:p>
        </w:tc>
        <w:tc>
          <w:tcPr>
            <w:tcW w:w="1155" w:type="dxa"/>
            <w:tcBorders>
              <w:top w:val="single" w:sz="4" w:space="0" w:color="FFFFFF"/>
              <w:left w:val="single" w:sz="4" w:space="0" w:color="FFFFFF"/>
              <w:bottom w:val="nil"/>
              <w:right w:val="single" w:sz="4" w:space="0" w:color="FFFFFF"/>
            </w:tcBorders>
            <w:vAlign w:val="center"/>
          </w:tcPr>
          <w:p w14:paraId="26692452" w14:textId="77777777" w:rsidR="00C96496" w:rsidRDefault="00C96496">
            <w:pPr>
              <w:rPr>
                <w:rFonts w:ascii="宋体" w:hAnsi="宋体" w:cs="宋体"/>
                <w:color w:val="000000"/>
                <w:sz w:val="18"/>
                <w:szCs w:val="18"/>
              </w:rPr>
            </w:pPr>
          </w:p>
        </w:tc>
        <w:tc>
          <w:tcPr>
            <w:tcW w:w="1155" w:type="dxa"/>
            <w:tcBorders>
              <w:top w:val="single" w:sz="4" w:space="0" w:color="FFFFFF"/>
              <w:left w:val="single" w:sz="4" w:space="0" w:color="FFFFFF"/>
              <w:bottom w:val="nil"/>
              <w:right w:val="single" w:sz="4" w:space="0" w:color="FFFFFF"/>
            </w:tcBorders>
            <w:vAlign w:val="center"/>
          </w:tcPr>
          <w:p w14:paraId="2AA32592" w14:textId="77777777" w:rsidR="00C96496" w:rsidRDefault="00C96496">
            <w:pPr>
              <w:rPr>
                <w:rFonts w:ascii="宋体" w:hAnsi="宋体" w:cs="宋体"/>
                <w:color w:val="000000"/>
                <w:sz w:val="18"/>
                <w:szCs w:val="18"/>
              </w:rPr>
            </w:pPr>
          </w:p>
        </w:tc>
        <w:tc>
          <w:tcPr>
            <w:tcW w:w="1006" w:type="dxa"/>
            <w:tcBorders>
              <w:top w:val="single" w:sz="4" w:space="0" w:color="FFFFFF"/>
              <w:left w:val="single" w:sz="4" w:space="0" w:color="FFFFFF"/>
              <w:bottom w:val="nil"/>
              <w:right w:val="single" w:sz="4" w:space="0" w:color="FFFFFF"/>
            </w:tcBorders>
            <w:vAlign w:val="center"/>
          </w:tcPr>
          <w:p w14:paraId="4FE52C54" w14:textId="77777777" w:rsidR="00C96496" w:rsidRDefault="00C96496">
            <w:pPr>
              <w:rPr>
                <w:rFonts w:ascii="宋体" w:hAnsi="宋体" w:cs="宋体"/>
                <w:color w:val="000000"/>
                <w:sz w:val="18"/>
                <w:szCs w:val="18"/>
              </w:rPr>
            </w:pPr>
          </w:p>
        </w:tc>
        <w:tc>
          <w:tcPr>
            <w:tcW w:w="2150" w:type="dxa"/>
            <w:gridSpan w:val="2"/>
            <w:tcBorders>
              <w:top w:val="single" w:sz="4" w:space="0" w:color="FFFFFF"/>
              <w:left w:val="single" w:sz="4" w:space="0" w:color="FFFFFF"/>
              <w:bottom w:val="nil"/>
              <w:right w:val="single" w:sz="4" w:space="0" w:color="FFFFFF"/>
            </w:tcBorders>
            <w:vAlign w:val="center"/>
          </w:tcPr>
          <w:p w14:paraId="25E267A3"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rsidR="00C96496" w14:paraId="7C94D238" w14:textId="77777777">
        <w:trPr>
          <w:trHeight w:val="488"/>
          <w:jc w:val="center"/>
        </w:trPr>
        <w:tc>
          <w:tcPr>
            <w:tcW w:w="3072" w:type="dxa"/>
            <w:gridSpan w:val="2"/>
            <w:tcBorders>
              <w:top w:val="single" w:sz="4" w:space="0" w:color="C2C3C4"/>
              <w:left w:val="single" w:sz="4" w:space="0" w:color="C2C3C4"/>
              <w:bottom w:val="single" w:sz="4" w:space="0" w:color="C2C3C4"/>
              <w:right w:val="single" w:sz="4" w:space="0" w:color="C2C3C4"/>
            </w:tcBorders>
            <w:shd w:val="clear" w:color="EFF2F7" w:fill="EFF2F7"/>
            <w:vAlign w:val="center"/>
          </w:tcPr>
          <w:p w14:paraId="3A2BC036"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    目</w:t>
            </w:r>
          </w:p>
        </w:tc>
        <w:tc>
          <w:tcPr>
            <w:tcW w:w="1143"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3B79B4C1"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1098"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4718217C"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上年结转</w:t>
            </w:r>
          </w:p>
        </w:tc>
        <w:tc>
          <w:tcPr>
            <w:tcW w:w="1144"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03C975EE"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一般公共预算拨款收入</w:t>
            </w:r>
          </w:p>
        </w:tc>
        <w:tc>
          <w:tcPr>
            <w:tcW w:w="1006"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62BDE3CE"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政府性基金预算拨款收入</w:t>
            </w:r>
          </w:p>
        </w:tc>
        <w:tc>
          <w:tcPr>
            <w:tcW w:w="1006"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29D9467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国有资本经营预算拨款收入</w:t>
            </w:r>
          </w:p>
        </w:tc>
        <w:tc>
          <w:tcPr>
            <w:tcW w:w="1098"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0F70AA3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事业收入</w:t>
            </w:r>
          </w:p>
        </w:tc>
        <w:tc>
          <w:tcPr>
            <w:tcW w:w="115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703E737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 xml:space="preserve">事业单位经营收入 </w:t>
            </w:r>
          </w:p>
        </w:tc>
        <w:tc>
          <w:tcPr>
            <w:tcW w:w="115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26E08F9F"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其他收入</w:t>
            </w:r>
          </w:p>
        </w:tc>
        <w:tc>
          <w:tcPr>
            <w:tcW w:w="1006"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0FF2961D"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上级补助收入</w:t>
            </w:r>
          </w:p>
        </w:tc>
        <w:tc>
          <w:tcPr>
            <w:tcW w:w="1006"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687597B8"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附属单位上缴收入</w:t>
            </w:r>
          </w:p>
        </w:tc>
        <w:tc>
          <w:tcPr>
            <w:tcW w:w="1144"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024A6F1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用事业基金弥补收支差额</w:t>
            </w:r>
          </w:p>
        </w:tc>
      </w:tr>
      <w:tr w:rsidR="00C96496" w14:paraId="34446BA8" w14:textId="77777777">
        <w:trPr>
          <w:trHeight w:val="488"/>
          <w:jc w:val="center"/>
        </w:trPr>
        <w:tc>
          <w:tcPr>
            <w:tcW w:w="876"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74519AC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单位代码</w:t>
            </w:r>
          </w:p>
        </w:tc>
        <w:tc>
          <w:tcPr>
            <w:tcW w:w="2196"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79AB3BAC"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单位名称（科目）</w:t>
            </w:r>
          </w:p>
        </w:tc>
        <w:tc>
          <w:tcPr>
            <w:tcW w:w="1143"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391D3A09" w14:textId="77777777" w:rsidR="00C96496" w:rsidRDefault="00C96496">
            <w:pPr>
              <w:jc w:val="center"/>
              <w:rPr>
                <w:rFonts w:ascii="宋体" w:hAnsi="宋体" w:cs="宋体"/>
                <w:b/>
                <w:bCs/>
                <w:color w:val="000000"/>
                <w:sz w:val="22"/>
                <w:szCs w:val="22"/>
              </w:rPr>
            </w:pPr>
          </w:p>
        </w:tc>
        <w:tc>
          <w:tcPr>
            <w:tcW w:w="1098"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31482B2F" w14:textId="77777777" w:rsidR="00C96496" w:rsidRDefault="00C96496">
            <w:pPr>
              <w:jc w:val="center"/>
              <w:rPr>
                <w:rFonts w:ascii="宋体" w:hAnsi="宋体" w:cs="宋体"/>
                <w:b/>
                <w:bCs/>
                <w:color w:val="000000"/>
                <w:sz w:val="22"/>
                <w:szCs w:val="22"/>
              </w:rPr>
            </w:pPr>
          </w:p>
        </w:tc>
        <w:tc>
          <w:tcPr>
            <w:tcW w:w="1144"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38AD8197" w14:textId="77777777" w:rsidR="00C96496" w:rsidRDefault="00C96496">
            <w:pPr>
              <w:jc w:val="center"/>
              <w:rPr>
                <w:rFonts w:ascii="宋体" w:hAnsi="宋体" w:cs="宋体"/>
                <w:b/>
                <w:bCs/>
                <w:color w:val="000000"/>
                <w:sz w:val="22"/>
                <w:szCs w:val="22"/>
              </w:rPr>
            </w:pPr>
          </w:p>
        </w:tc>
        <w:tc>
          <w:tcPr>
            <w:tcW w:w="100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73515DB0" w14:textId="77777777" w:rsidR="00C96496" w:rsidRDefault="00C96496">
            <w:pPr>
              <w:jc w:val="center"/>
              <w:rPr>
                <w:rFonts w:ascii="宋体" w:hAnsi="宋体" w:cs="宋体"/>
                <w:b/>
                <w:bCs/>
                <w:color w:val="000000"/>
                <w:sz w:val="22"/>
                <w:szCs w:val="22"/>
              </w:rPr>
            </w:pPr>
          </w:p>
        </w:tc>
        <w:tc>
          <w:tcPr>
            <w:tcW w:w="100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13840EFE" w14:textId="77777777" w:rsidR="00C96496" w:rsidRDefault="00C96496">
            <w:pPr>
              <w:jc w:val="center"/>
              <w:rPr>
                <w:rFonts w:ascii="宋体" w:hAnsi="宋体" w:cs="宋体"/>
                <w:b/>
                <w:bCs/>
                <w:color w:val="000000"/>
                <w:sz w:val="22"/>
                <w:szCs w:val="22"/>
              </w:rPr>
            </w:pPr>
          </w:p>
        </w:tc>
        <w:tc>
          <w:tcPr>
            <w:tcW w:w="1098"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4C3FE909" w14:textId="77777777" w:rsidR="00C96496" w:rsidRDefault="00C96496">
            <w:pPr>
              <w:jc w:val="center"/>
              <w:rPr>
                <w:rFonts w:ascii="宋体" w:hAnsi="宋体" w:cs="宋体"/>
                <w:b/>
                <w:bCs/>
                <w:color w:val="000000"/>
                <w:sz w:val="22"/>
                <w:szCs w:val="22"/>
              </w:rPr>
            </w:pPr>
          </w:p>
        </w:tc>
        <w:tc>
          <w:tcPr>
            <w:tcW w:w="115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4ADBD20A" w14:textId="77777777" w:rsidR="00C96496" w:rsidRDefault="00C96496">
            <w:pPr>
              <w:jc w:val="center"/>
              <w:rPr>
                <w:rFonts w:ascii="宋体" w:hAnsi="宋体" w:cs="宋体"/>
                <w:b/>
                <w:bCs/>
                <w:color w:val="000000"/>
                <w:sz w:val="22"/>
                <w:szCs w:val="22"/>
              </w:rPr>
            </w:pPr>
          </w:p>
        </w:tc>
        <w:tc>
          <w:tcPr>
            <w:tcW w:w="115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6E15A651" w14:textId="77777777" w:rsidR="00C96496" w:rsidRDefault="00C96496">
            <w:pPr>
              <w:jc w:val="center"/>
              <w:rPr>
                <w:rFonts w:ascii="宋体" w:hAnsi="宋体" w:cs="宋体"/>
                <w:b/>
                <w:bCs/>
                <w:color w:val="000000"/>
                <w:sz w:val="22"/>
                <w:szCs w:val="22"/>
              </w:rPr>
            </w:pPr>
          </w:p>
        </w:tc>
        <w:tc>
          <w:tcPr>
            <w:tcW w:w="100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4F9A65B7" w14:textId="77777777" w:rsidR="00C96496" w:rsidRDefault="00C96496">
            <w:pPr>
              <w:jc w:val="center"/>
              <w:rPr>
                <w:rFonts w:ascii="宋体" w:hAnsi="宋体" w:cs="宋体"/>
                <w:b/>
                <w:bCs/>
                <w:color w:val="000000"/>
                <w:sz w:val="22"/>
                <w:szCs w:val="22"/>
              </w:rPr>
            </w:pPr>
          </w:p>
        </w:tc>
        <w:tc>
          <w:tcPr>
            <w:tcW w:w="100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713CF3B8" w14:textId="77777777" w:rsidR="00C96496" w:rsidRDefault="00C96496">
            <w:pPr>
              <w:jc w:val="center"/>
              <w:rPr>
                <w:rFonts w:ascii="宋体" w:hAnsi="宋体" w:cs="宋体"/>
                <w:b/>
                <w:bCs/>
                <w:color w:val="000000"/>
                <w:sz w:val="22"/>
                <w:szCs w:val="22"/>
              </w:rPr>
            </w:pPr>
          </w:p>
        </w:tc>
        <w:tc>
          <w:tcPr>
            <w:tcW w:w="1144"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4A5EDCAB" w14:textId="77777777" w:rsidR="00C96496" w:rsidRDefault="00C96496">
            <w:pPr>
              <w:jc w:val="center"/>
              <w:rPr>
                <w:rFonts w:ascii="宋体" w:hAnsi="宋体" w:cs="宋体"/>
                <w:b/>
                <w:bCs/>
                <w:color w:val="000000"/>
                <w:sz w:val="22"/>
                <w:szCs w:val="22"/>
              </w:rPr>
            </w:pPr>
          </w:p>
        </w:tc>
      </w:tr>
      <w:tr w:rsidR="00C96496" w14:paraId="79D9DFE2" w14:textId="77777777">
        <w:trPr>
          <w:trHeight w:val="488"/>
          <w:jc w:val="center"/>
        </w:trPr>
        <w:tc>
          <w:tcPr>
            <w:tcW w:w="87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3FE2D636" w14:textId="77777777" w:rsidR="00C96496" w:rsidRDefault="00C96496">
            <w:pPr>
              <w:jc w:val="center"/>
              <w:rPr>
                <w:rFonts w:ascii="宋体" w:hAnsi="宋体" w:cs="宋体"/>
                <w:b/>
                <w:bCs/>
                <w:color w:val="000000"/>
                <w:sz w:val="22"/>
                <w:szCs w:val="22"/>
              </w:rPr>
            </w:pPr>
          </w:p>
        </w:tc>
        <w:tc>
          <w:tcPr>
            <w:tcW w:w="219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7C40A8B6" w14:textId="77777777" w:rsidR="00C96496" w:rsidRDefault="00C96496">
            <w:pPr>
              <w:jc w:val="center"/>
              <w:rPr>
                <w:rFonts w:ascii="宋体" w:hAnsi="宋体" w:cs="宋体"/>
                <w:b/>
                <w:bCs/>
                <w:color w:val="000000"/>
                <w:sz w:val="22"/>
                <w:szCs w:val="22"/>
              </w:rPr>
            </w:pPr>
          </w:p>
        </w:tc>
        <w:tc>
          <w:tcPr>
            <w:tcW w:w="1143"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579538D0" w14:textId="77777777" w:rsidR="00C96496" w:rsidRDefault="00C96496">
            <w:pPr>
              <w:jc w:val="center"/>
              <w:rPr>
                <w:rFonts w:ascii="宋体" w:hAnsi="宋体" w:cs="宋体"/>
                <w:b/>
                <w:bCs/>
                <w:color w:val="000000"/>
                <w:sz w:val="22"/>
                <w:szCs w:val="22"/>
              </w:rPr>
            </w:pPr>
          </w:p>
        </w:tc>
        <w:tc>
          <w:tcPr>
            <w:tcW w:w="1098"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12B17695" w14:textId="77777777" w:rsidR="00C96496" w:rsidRDefault="00C96496">
            <w:pPr>
              <w:jc w:val="center"/>
              <w:rPr>
                <w:rFonts w:ascii="宋体" w:hAnsi="宋体" w:cs="宋体"/>
                <w:b/>
                <w:bCs/>
                <w:color w:val="000000"/>
                <w:sz w:val="22"/>
                <w:szCs w:val="22"/>
              </w:rPr>
            </w:pPr>
          </w:p>
        </w:tc>
        <w:tc>
          <w:tcPr>
            <w:tcW w:w="1144"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3D1EDEA3" w14:textId="77777777" w:rsidR="00C96496" w:rsidRDefault="00C96496">
            <w:pPr>
              <w:jc w:val="center"/>
              <w:rPr>
                <w:rFonts w:ascii="宋体" w:hAnsi="宋体" w:cs="宋体"/>
                <w:b/>
                <w:bCs/>
                <w:color w:val="000000"/>
                <w:sz w:val="22"/>
                <w:szCs w:val="22"/>
              </w:rPr>
            </w:pPr>
          </w:p>
        </w:tc>
        <w:tc>
          <w:tcPr>
            <w:tcW w:w="100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644FE901" w14:textId="77777777" w:rsidR="00C96496" w:rsidRDefault="00C96496">
            <w:pPr>
              <w:jc w:val="center"/>
              <w:rPr>
                <w:rFonts w:ascii="宋体" w:hAnsi="宋体" w:cs="宋体"/>
                <w:b/>
                <w:bCs/>
                <w:color w:val="000000"/>
                <w:sz w:val="22"/>
                <w:szCs w:val="22"/>
              </w:rPr>
            </w:pPr>
          </w:p>
        </w:tc>
        <w:tc>
          <w:tcPr>
            <w:tcW w:w="100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68AACABD" w14:textId="77777777" w:rsidR="00C96496" w:rsidRDefault="00C96496">
            <w:pPr>
              <w:jc w:val="center"/>
              <w:rPr>
                <w:rFonts w:ascii="宋体" w:hAnsi="宋体" w:cs="宋体"/>
                <w:b/>
                <w:bCs/>
                <w:color w:val="000000"/>
                <w:sz w:val="22"/>
                <w:szCs w:val="22"/>
              </w:rPr>
            </w:pPr>
          </w:p>
        </w:tc>
        <w:tc>
          <w:tcPr>
            <w:tcW w:w="1098"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7B30ACC4" w14:textId="77777777" w:rsidR="00C96496" w:rsidRDefault="00C96496">
            <w:pPr>
              <w:jc w:val="center"/>
              <w:rPr>
                <w:rFonts w:ascii="宋体" w:hAnsi="宋体" w:cs="宋体"/>
                <w:b/>
                <w:bCs/>
                <w:color w:val="000000"/>
                <w:sz w:val="22"/>
                <w:szCs w:val="22"/>
              </w:rPr>
            </w:pPr>
          </w:p>
        </w:tc>
        <w:tc>
          <w:tcPr>
            <w:tcW w:w="115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1560E1ED" w14:textId="77777777" w:rsidR="00C96496" w:rsidRDefault="00C96496">
            <w:pPr>
              <w:jc w:val="center"/>
              <w:rPr>
                <w:rFonts w:ascii="宋体" w:hAnsi="宋体" w:cs="宋体"/>
                <w:b/>
                <w:bCs/>
                <w:color w:val="000000"/>
                <w:sz w:val="22"/>
                <w:szCs w:val="22"/>
              </w:rPr>
            </w:pPr>
          </w:p>
        </w:tc>
        <w:tc>
          <w:tcPr>
            <w:tcW w:w="115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40C80B5A" w14:textId="77777777" w:rsidR="00C96496" w:rsidRDefault="00C96496">
            <w:pPr>
              <w:jc w:val="center"/>
              <w:rPr>
                <w:rFonts w:ascii="宋体" w:hAnsi="宋体" w:cs="宋体"/>
                <w:b/>
                <w:bCs/>
                <w:color w:val="000000"/>
                <w:sz w:val="22"/>
                <w:szCs w:val="22"/>
              </w:rPr>
            </w:pPr>
          </w:p>
        </w:tc>
        <w:tc>
          <w:tcPr>
            <w:tcW w:w="100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556855C2" w14:textId="77777777" w:rsidR="00C96496" w:rsidRDefault="00C96496">
            <w:pPr>
              <w:jc w:val="center"/>
              <w:rPr>
                <w:rFonts w:ascii="宋体" w:hAnsi="宋体" w:cs="宋体"/>
                <w:b/>
                <w:bCs/>
                <w:color w:val="000000"/>
                <w:sz w:val="22"/>
                <w:szCs w:val="22"/>
              </w:rPr>
            </w:pPr>
          </w:p>
        </w:tc>
        <w:tc>
          <w:tcPr>
            <w:tcW w:w="100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1EAEDA0E" w14:textId="77777777" w:rsidR="00C96496" w:rsidRDefault="00C96496">
            <w:pPr>
              <w:jc w:val="center"/>
              <w:rPr>
                <w:rFonts w:ascii="宋体" w:hAnsi="宋体" w:cs="宋体"/>
                <w:b/>
                <w:bCs/>
                <w:color w:val="000000"/>
                <w:sz w:val="22"/>
                <w:szCs w:val="22"/>
              </w:rPr>
            </w:pPr>
          </w:p>
        </w:tc>
        <w:tc>
          <w:tcPr>
            <w:tcW w:w="1144"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34F0181D" w14:textId="77777777" w:rsidR="00C96496" w:rsidRDefault="00C96496">
            <w:pPr>
              <w:jc w:val="center"/>
              <w:rPr>
                <w:rFonts w:ascii="宋体" w:hAnsi="宋体" w:cs="宋体"/>
                <w:b/>
                <w:bCs/>
                <w:color w:val="000000"/>
                <w:sz w:val="22"/>
                <w:szCs w:val="22"/>
              </w:rPr>
            </w:pPr>
          </w:p>
        </w:tc>
      </w:tr>
      <w:tr w:rsidR="00C96496" w14:paraId="451D61BE" w14:textId="77777777">
        <w:trPr>
          <w:trHeight w:val="458"/>
          <w:jc w:val="center"/>
        </w:trPr>
        <w:tc>
          <w:tcPr>
            <w:tcW w:w="876" w:type="dxa"/>
            <w:tcBorders>
              <w:top w:val="single" w:sz="4" w:space="0" w:color="C2C3C4"/>
              <w:left w:val="single" w:sz="4" w:space="0" w:color="C2C3C4"/>
              <w:bottom w:val="single" w:sz="4" w:space="0" w:color="C2C3C4"/>
              <w:right w:val="single" w:sz="4" w:space="0" w:color="C2C3C4"/>
            </w:tcBorders>
            <w:noWrap/>
            <w:vAlign w:val="center"/>
          </w:tcPr>
          <w:p w14:paraId="366EC8A7" w14:textId="77777777" w:rsidR="00C96496" w:rsidRDefault="00C96496">
            <w:pPr>
              <w:jc w:val="center"/>
              <w:rPr>
                <w:rFonts w:ascii="宋体" w:hAnsi="宋体" w:cs="宋体"/>
                <w:b/>
                <w:bCs/>
                <w:color w:val="000000"/>
                <w:sz w:val="22"/>
                <w:szCs w:val="22"/>
              </w:rPr>
            </w:pPr>
          </w:p>
        </w:tc>
        <w:tc>
          <w:tcPr>
            <w:tcW w:w="2196" w:type="dxa"/>
            <w:tcBorders>
              <w:top w:val="single" w:sz="4" w:space="0" w:color="C2C3C4"/>
              <w:left w:val="single" w:sz="4" w:space="0" w:color="C2C3C4"/>
              <w:bottom w:val="single" w:sz="4" w:space="0" w:color="C2C3C4"/>
              <w:right w:val="single" w:sz="4" w:space="0" w:color="C2C3C4"/>
            </w:tcBorders>
            <w:noWrap/>
            <w:vAlign w:val="center"/>
          </w:tcPr>
          <w:p w14:paraId="531489B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    计</w:t>
            </w:r>
          </w:p>
        </w:tc>
        <w:tc>
          <w:tcPr>
            <w:tcW w:w="1143" w:type="dxa"/>
            <w:tcBorders>
              <w:top w:val="single" w:sz="4" w:space="0" w:color="C2C3C4"/>
              <w:left w:val="single" w:sz="4" w:space="0" w:color="C2C3C4"/>
              <w:bottom w:val="single" w:sz="4" w:space="0" w:color="C2C3C4"/>
              <w:right w:val="single" w:sz="4" w:space="0" w:color="C2C3C4"/>
            </w:tcBorders>
            <w:noWrap/>
            <w:vAlign w:val="center"/>
          </w:tcPr>
          <w:p w14:paraId="55F3B2D4"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3160.70</w:t>
            </w:r>
          </w:p>
        </w:tc>
        <w:tc>
          <w:tcPr>
            <w:tcW w:w="1098" w:type="dxa"/>
            <w:tcBorders>
              <w:top w:val="single" w:sz="4" w:space="0" w:color="C2C3C4"/>
              <w:left w:val="single" w:sz="4" w:space="0" w:color="C2C3C4"/>
              <w:bottom w:val="single" w:sz="4" w:space="0" w:color="C2C3C4"/>
              <w:right w:val="single" w:sz="4" w:space="0" w:color="C2C3C4"/>
            </w:tcBorders>
            <w:noWrap/>
            <w:vAlign w:val="center"/>
          </w:tcPr>
          <w:p w14:paraId="01205333"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984.44</w:t>
            </w:r>
          </w:p>
        </w:tc>
        <w:tc>
          <w:tcPr>
            <w:tcW w:w="1144" w:type="dxa"/>
            <w:tcBorders>
              <w:top w:val="single" w:sz="4" w:space="0" w:color="C2C3C4"/>
              <w:left w:val="single" w:sz="4" w:space="0" w:color="C2C3C4"/>
              <w:bottom w:val="single" w:sz="4" w:space="0" w:color="C2C3C4"/>
              <w:right w:val="single" w:sz="4" w:space="0" w:color="C2C3C4"/>
            </w:tcBorders>
            <w:noWrap/>
            <w:vAlign w:val="center"/>
          </w:tcPr>
          <w:p w14:paraId="50247962"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1431.26</w:t>
            </w:r>
          </w:p>
        </w:tc>
        <w:tc>
          <w:tcPr>
            <w:tcW w:w="1006" w:type="dxa"/>
            <w:tcBorders>
              <w:top w:val="single" w:sz="4" w:space="0" w:color="C2C3C4"/>
              <w:left w:val="single" w:sz="4" w:space="0" w:color="C2C3C4"/>
              <w:bottom w:val="single" w:sz="4" w:space="0" w:color="C2C3C4"/>
              <w:right w:val="single" w:sz="4" w:space="0" w:color="C2C3C4"/>
            </w:tcBorders>
            <w:noWrap/>
            <w:vAlign w:val="center"/>
          </w:tcPr>
          <w:p w14:paraId="225184BD" w14:textId="77777777" w:rsidR="00C96496" w:rsidRDefault="00C96496">
            <w:pPr>
              <w:jc w:val="right"/>
              <w:rPr>
                <w:rFonts w:ascii="宋体" w:hAnsi="宋体" w:cs="宋体"/>
                <w:b/>
                <w:bCs/>
                <w:color w:val="000000"/>
                <w:sz w:val="22"/>
                <w:szCs w:val="22"/>
              </w:rPr>
            </w:pPr>
          </w:p>
        </w:tc>
        <w:tc>
          <w:tcPr>
            <w:tcW w:w="1006" w:type="dxa"/>
            <w:tcBorders>
              <w:top w:val="single" w:sz="4" w:space="0" w:color="C2C3C4"/>
              <w:left w:val="single" w:sz="4" w:space="0" w:color="C2C3C4"/>
              <w:bottom w:val="single" w:sz="4" w:space="0" w:color="C2C3C4"/>
              <w:right w:val="single" w:sz="4" w:space="0" w:color="C2C3C4"/>
            </w:tcBorders>
            <w:noWrap/>
            <w:vAlign w:val="center"/>
          </w:tcPr>
          <w:p w14:paraId="2C5E0753" w14:textId="77777777" w:rsidR="00C96496" w:rsidRDefault="00C96496">
            <w:pPr>
              <w:jc w:val="right"/>
              <w:rPr>
                <w:rFonts w:ascii="宋体" w:hAnsi="宋体" w:cs="宋体"/>
                <w:b/>
                <w:bCs/>
                <w:color w:val="000000"/>
                <w:sz w:val="22"/>
                <w:szCs w:val="22"/>
              </w:rPr>
            </w:pPr>
          </w:p>
        </w:tc>
        <w:tc>
          <w:tcPr>
            <w:tcW w:w="1098" w:type="dxa"/>
            <w:tcBorders>
              <w:top w:val="single" w:sz="4" w:space="0" w:color="C2C3C4"/>
              <w:left w:val="single" w:sz="4" w:space="0" w:color="C2C3C4"/>
              <w:bottom w:val="single" w:sz="4" w:space="0" w:color="C2C3C4"/>
              <w:right w:val="single" w:sz="4" w:space="0" w:color="C2C3C4"/>
            </w:tcBorders>
            <w:noWrap/>
            <w:vAlign w:val="center"/>
          </w:tcPr>
          <w:p w14:paraId="2E4BCBA0"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744.00</w:t>
            </w:r>
          </w:p>
        </w:tc>
        <w:tc>
          <w:tcPr>
            <w:tcW w:w="1155" w:type="dxa"/>
            <w:tcBorders>
              <w:top w:val="single" w:sz="4" w:space="0" w:color="C2C3C4"/>
              <w:left w:val="single" w:sz="4" w:space="0" w:color="C2C3C4"/>
              <w:bottom w:val="single" w:sz="4" w:space="0" w:color="C2C3C4"/>
              <w:right w:val="single" w:sz="4" w:space="0" w:color="C2C3C4"/>
            </w:tcBorders>
            <w:noWrap/>
            <w:vAlign w:val="center"/>
          </w:tcPr>
          <w:p w14:paraId="2CCF961D" w14:textId="77777777" w:rsidR="00C96496" w:rsidRDefault="00C96496">
            <w:pPr>
              <w:jc w:val="right"/>
              <w:rPr>
                <w:rFonts w:ascii="宋体" w:hAnsi="宋体" w:cs="宋体"/>
                <w:b/>
                <w:bCs/>
                <w:color w:val="000000"/>
                <w:sz w:val="22"/>
                <w:szCs w:val="22"/>
              </w:rPr>
            </w:pPr>
          </w:p>
        </w:tc>
        <w:tc>
          <w:tcPr>
            <w:tcW w:w="1155" w:type="dxa"/>
            <w:tcBorders>
              <w:top w:val="single" w:sz="4" w:space="0" w:color="C2C3C4"/>
              <w:left w:val="single" w:sz="4" w:space="0" w:color="C2C3C4"/>
              <w:bottom w:val="single" w:sz="4" w:space="0" w:color="C2C3C4"/>
              <w:right w:val="single" w:sz="4" w:space="0" w:color="C2C3C4"/>
            </w:tcBorders>
            <w:noWrap/>
            <w:vAlign w:val="center"/>
          </w:tcPr>
          <w:p w14:paraId="32BE99F9"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1.00</w:t>
            </w:r>
          </w:p>
        </w:tc>
        <w:tc>
          <w:tcPr>
            <w:tcW w:w="1006" w:type="dxa"/>
            <w:tcBorders>
              <w:top w:val="single" w:sz="4" w:space="0" w:color="C2C3C4"/>
              <w:left w:val="single" w:sz="4" w:space="0" w:color="C2C3C4"/>
              <w:bottom w:val="single" w:sz="4" w:space="0" w:color="C2C3C4"/>
              <w:right w:val="single" w:sz="4" w:space="0" w:color="C2C3C4"/>
            </w:tcBorders>
            <w:noWrap/>
            <w:vAlign w:val="center"/>
          </w:tcPr>
          <w:p w14:paraId="5525AB37" w14:textId="77777777" w:rsidR="00C96496" w:rsidRDefault="00C96496">
            <w:pPr>
              <w:jc w:val="right"/>
              <w:rPr>
                <w:rFonts w:ascii="宋体" w:hAnsi="宋体" w:cs="宋体"/>
                <w:b/>
                <w:bCs/>
                <w:color w:val="000000"/>
                <w:sz w:val="22"/>
                <w:szCs w:val="22"/>
              </w:rPr>
            </w:pPr>
          </w:p>
        </w:tc>
        <w:tc>
          <w:tcPr>
            <w:tcW w:w="1006" w:type="dxa"/>
            <w:tcBorders>
              <w:top w:val="single" w:sz="4" w:space="0" w:color="C2C3C4"/>
              <w:left w:val="single" w:sz="4" w:space="0" w:color="C2C3C4"/>
              <w:bottom w:val="single" w:sz="4" w:space="0" w:color="C2C3C4"/>
              <w:right w:val="single" w:sz="4" w:space="0" w:color="C2C3C4"/>
            </w:tcBorders>
            <w:noWrap/>
            <w:vAlign w:val="center"/>
          </w:tcPr>
          <w:p w14:paraId="21263AF1" w14:textId="77777777" w:rsidR="00C96496" w:rsidRDefault="00C96496">
            <w:pPr>
              <w:jc w:val="right"/>
              <w:rPr>
                <w:rFonts w:ascii="宋体" w:hAnsi="宋体" w:cs="宋体"/>
                <w:b/>
                <w:bCs/>
                <w:color w:val="000000"/>
                <w:sz w:val="22"/>
                <w:szCs w:val="22"/>
              </w:rPr>
            </w:pPr>
          </w:p>
        </w:tc>
        <w:tc>
          <w:tcPr>
            <w:tcW w:w="1144" w:type="dxa"/>
            <w:tcBorders>
              <w:top w:val="single" w:sz="4" w:space="0" w:color="C2C3C4"/>
              <w:left w:val="single" w:sz="4" w:space="0" w:color="C2C3C4"/>
              <w:bottom w:val="single" w:sz="4" w:space="0" w:color="C2C3C4"/>
              <w:right w:val="single" w:sz="4" w:space="0" w:color="C2C3C4"/>
            </w:tcBorders>
            <w:noWrap/>
            <w:vAlign w:val="center"/>
          </w:tcPr>
          <w:p w14:paraId="52B000D9" w14:textId="77777777" w:rsidR="00C96496" w:rsidRDefault="00C96496">
            <w:pPr>
              <w:jc w:val="right"/>
              <w:rPr>
                <w:rFonts w:ascii="宋体" w:hAnsi="宋体" w:cs="宋体"/>
                <w:b/>
                <w:bCs/>
                <w:color w:val="000000"/>
                <w:sz w:val="22"/>
                <w:szCs w:val="22"/>
              </w:rPr>
            </w:pPr>
          </w:p>
        </w:tc>
      </w:tr>
      <w:tr w:rsidR="00C96496" w14:paraId="23ACC2E1" w14:textId="77777777">
        <w:trPr>
          <w:trHeight w:val="458"/>
          <w:jc w:val="center"/>
        </w:trPr>
        <w:tc>
          <w:tcPr>
            <w:tcW w:w="87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33B98D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219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063D36F" w14:textId="77777777" w:rsidR="00C96496" w:rsidRDefault="0037065D">
            <w:pPr>
              <w:widowControl/>
              <w:jc w:val="left"/>
              <w:textAlignment w:val="center"/>
              <w:rPr>
                <w:rFonts w:ascii="宋体" w:hAnsi="宋体" w:cs="宋体"/>
                <w:color w:val="000000"/>
                <w:sz w:val="22"/>
                <w:szCs w:val="22"/>
              </w:rPr>
            </w:pPr>
            <w:r>
              <w:rPr>
                <w:rStyle w:val="font21"/>
                <w:rFonts w:hint="default"/>
                <w:lang w:bidi="ar"/>
              </w:rPr>
              <w:t>四川省标准化研究院</w:t>
            </w:r>
          </w:p>
        </w:tc>
        <w:tc>
          <w:tcPr>
            <w:tcW w:w="1143"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40B34D46"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3160.70</w:t>
            </w:r>
          </w:p>
        </w:tc>
        <w:tc>
          <w:tcPr>
            <w:tcW w:w="1098"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9A84B53"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984.44</w:t>
            </w:r>
          </w:p>
        </w:tc>
        <w:tc>
          <w:tcPr>
            <w:tcW w:w="114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85E8147"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1431.26</w:t>
            </w:r>
          </w:p>
        </w:tc>
        <w:tc>
          <w:tcPr>
            <w:tcW w:w="100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C923744" w14:textId="77777777" w:rsidR="00C96496" w:rsidRDefault="00C96496">
            <w:pPr>
              <w:jc w:val="right"/>
              <w:rPr>
                <w:rFonts w:ascii="宋体" w:hAnsi="宋体" w:cs="宋体"/>
                <w:color w:val="000000"/>
                <w:sz w:val="22"/>
                <w:szCs w:val="22"/>
              </w:rPr>
            </w:pPr>
          </w:p>
        </w:tc>
        <w:tc>
          <w:tcPr>
            <w:tcW w:w="100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05F0792" w14:textId="77777777" w:rsidR="00C96496" w:rsidRDefault="00C96496">
            <w:pPr>
              <w:jc w:val="right"/>
              <w:rPr>
                <w:rFonts w:ascii="宋体" w:hAnsi="宋体" w:cs="宋体"/>
                <w:color w:val="000000"/>
                <w:sz w:val="22"/>
                <w:szCs w:val="22"/>
              </w:rPr>
            </w:pPr>
          </w:p>
        </w:tc>
        <w:tc>
          <w:tcPr>
            <w:tcW w:w="1098"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8B213AD"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744.00</w:t>
            </w:r>
          </w:p>
        </w:tc>
        <w:tc>
          <w:tcPr>
            <w:tcW w:w="1155"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2A9B10F" w14:textId="77777777" w:rsidR="00C96496" w:rsidRDefault="00C96496">
            <w:pPr>
              <w:jc w:val="right"/>
              <w:rPr>
                <w:rFonts w:ascii="宋体" w:hAnsi="宋体" w:cs="宋体"/>
                <w:color w:val="000000"/>
                <w:sz w:val="22"/>
                <w:szCs w:val="22"/>
              </w:rPr>
            </w:pPr>
          </w:p>
        </w:tc>
        <w:tc>
          <w:tcPr>
            <w:tcW w:w="1155"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2FA732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1.00</w:t>
            </w:r>
          </w:p>
        </w:tc>
        <w:tc>
          <w:tcPr>
            <w:tcW w:w="100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D21604F" w14:textId="77777777" w:rsidR="00C96496" w:rsidRDefault="00C96496">
            <w:pPr>
              <w:jc w:val="right"/>
              <w:rPr>
                <w:rFonts w:ascii="宋体" w:hAnsi="宋体" w:cs="宋体"/>
                <w:color w:val="000000"/>
                <w:sz w:val="22"/>
                <w:szCs w:val="22"/>
              </w:rPr>
            </w:pPr>
          </w:p>
        </w:tc>
        <w:tc>
          <w:tcPr>
            <w:tcW w:w="100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478A42B" w14:textId="77777777" w:rsidR="00C96496" w:rsidRDefault="00C96496">
            <w:pPr>
              <w:jc w:val="right"/>
              <w:rPr>
                <w:rFonts w:ascii="宋体" w:hAnsi="宋体" w:cs="宋体"/>
                <w:color w:val="000000"/>
                <w:sz w:val="22"/>
                <w:szCs w:val="22"/>
              </w:rPr>
            </w:pPr>
          </w:p>
        </w:tc>
        <w:tc>
          <w:tcPr>
            <w:tcW w:w="114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33F04EE" w14:textId="77777777" w:rsidR="00C96496" w:rsidRDefault="00C96496">
            <w:pPr>
              <w:jc w:val="right"/>
              <w:rPr>
                <w:rFonts w:ascii="宋体" w:hAnsi="宋体" w:cs="宋体"/>
                <w:color w:val="000000"/>
                <w:sz w:val="22"/>
                <w:szCs w:val="22"/>
              </w:rPr>
            </w:pPr>
          </w:p>
        </w:tc>
      </w:tr>
    </w:tbl>
    <w:p w14:paraId="35BCEFDB"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2C4A854B"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41E854D4"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090B26E8"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0BE03640"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338DEFEC"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6739ECD3"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343F4E6B"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7BB02AB2"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3062E7F9" w14:textId="77777777" w:rsidR="00C96496" w:rsidRDefault="0037065D">
      <w:pPr>
        <w:pStyle w:val="a8"/>
        <w:widowControl/>
        <w:wordWrap w:val="0"/>
        <w:spacing w:before="0" w:beforeAutospacing="0" w:after="0" w:afterAutospacing="0"/>
        <w:jc w:val="right"/>
        <w:rPr>
          <w:rFonts w:ascii="宋体" w:hAnsi="宋体" w:cs="宋体"/>
          <w:sz w:val="22"/>
          <w:szCs w:val="22"/>
          <w:lang w:bidi="ar"/>
        </w:rPr>
      </w:pPr>
      <w:r>
        <w:rPr>
          <w:rFonts w:ascii="宋体" w:hAnsi="宋体" w:cs="宋体" w:hint="eastAsia"/>
          <w:sz w:val="22"/>
          <w:szCs w:val="22"/>
          <w:lang w:bidi="ar"/>
        </w:rPr>
        <w:lastRenderedPageBreak/>
        <w:t xml:space="preserve">表1-2   </w:t>
      </w:r>
    </w:p>
    <w:p w14:paraId="5D6A184B" w14:textId="77777777" w:rsidR="00C96496" w:rsidRDefault="0037065D">
      <w:pPr>
        <w:pStyle w:val="a8"/>
        <w:widowControl/>
        <w:spacing w:before="0" w:beforeAutospacing="0" w:after="0" w:afterAutospacing="0"/>
        <w:jc w:val="center"/>
        <w:rPr>
          <w:rFonts w:ascii="宋体" w:hAnsi="宋体" w:cs="宋体"/>
          <w:b/>
          <w:bCs/>
          <w:sz w:val="32"/>
          <w:szCs w:val="32"/>
          <w:lang w:bidi="ar"/>
        </w:rPr>
      </w:pPr>
      <w:r>
        <w:rPr>
          <w:rFonts w:ascii="宋体" w:hAnsi="宋体" w:cs="宋体" w:hint="eastAsia"/>
          <w:b/>
          <w:bCs/>
          <w:sz w:val="32"/>
          <w:szCs w:val="32"/>
          <w:lang w:bidi="ar"/>
        </w:rPr>
        <w:t>部门支出总表</w:t>
      </w:r>
    </w:p>
    <w:p w14:paraId="4A32D11C" w14:textId="77777777" w:rsidR="00C96496" w:rsidRDefault="0037065D">
      <w:pPr>
        <w:pStyle w:val="a8"/>
        <w:widowControl/>
        <w:spacing w:before="0" w:beforeAutospacing="0" w:after="0" w:afterAutospacing="0"/>
        <w:ind w:firstLineChars="100" w:firstLine="220"/>
        <w:rPr>
          <w:rFonts w:ascii="宋体" w:hAnsi="宋体" w:cs="宋体"/>
          <w:sz w:val="22"/>
          <w:szCs w:val="22"/>
          <w:lang w:bidi="ar"/>
        </w:rPr>
      </w:pPr>
      <w:r>
        <w:rPr>
          <w:rFonts w:ascii="宋体" w:hAnsi="宋体" w:cs="宋体" w:hint="eastAsia"/>
          <w:sz w:val="22"/>
          <w:szCs w:val="22"/>
          <w:lang w:bidi="ar"/>
        </w:rPr>
        <w:t xml:space="preserve"> 单位：四川省标准化研究院                                                                                                  单位：万元</w:t>
      </w:r>
    </w:p>
    <w:tbl>
      <w:tblPr>
        <w:tblW w:w="14565" w:type="dxa"/>
        <w:jc w:val="center"/>
        <w:tblLook w:val="0000" w:firstRow="0" w:lastRow="0" w:firstColumn="0" w:lastColumn="0" w:noHBand="0" w:noVBand="0"/>
      </w:tblPr>
      <w:tblGrid>
        <w:gridCol w:w="722"/>
        <w:gridCol w:w="714"/>
        <w:gridCol w:w="714"/>
        <w:gridCol w:w="982"/>
        <w:gridCol w:w="3791"/>
        <w:gridCol w:w="1487"/>
        <w:gridCol w:w="1487"/>
        <w:gridCol w:w="1471"/>
        <w:gridCol w:w="1441"/>
        <w:gridCol w:w="1756"/>
      </w:tblGrid>
      <w:tr w:rsidR="00C96496" w14:paraId="19AA3123" w14:textId="77777777">
        <w:trPr>
          <w:trHeight w:val="488"/>
          <w:jc w:val="center"/>
        </w:trPr>
        <w:tc>
          <w:tcPr>
            <w:tcW w:w="6923" w:type="dxa"/>
            <w:gridSpan w:val="5"/>
            <w:tcBorders>
              <w:top w:val="single" w:sz="4" w:space="0" w:color="C2C3C4"/>
              <w:left w:val="single" w:sz="4" w:space="0" w:color="C2C3C4"/>
              <w:bottom w:val="single" w:sz="4" w:space="0" w:color="C2C3C4"/>
              <w:right w:val="single" w:sz="4" w:space="0" w:color="C2C3C4"/>
            </w:tcBorders>
            <w:shd w:val="clear" w:color="EFF2F7" w:fill="EFF2F7"/>
            <w:vAlign w:val="center"/>
          </w:tcPr>
          <w:p w14:paraId="1A8CED2D"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    目</w:t>
            </w:r>
          </w:p>
        </w:tc>
        <w:tc>
          <w:tcPr>
            <w:tcW w:w="1487"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2B738E3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1487"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0B22EC8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基本支出</w:t>
            </w:r>
          </w:p>
        </w:tc>
        <w:tc>
          <w:tcPr>
            <w:tcW w:w="1471"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55D7F09F"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项目支出</w:t>
            </w:r>
          </w:p>
        </w:tc>
        <w:tc>
          <w:tcPr>
            <w:tcW w:w="1441"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5836E2D8"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上缴上级支出</w:t>
            </w:r>
          </w:p>
        </w:tc>
        <w:tc>
          <w:tcPr>
            <w:tcW w:w="1756"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4CA9659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对附属单位补助支出</w:t>
            </w:r>
          </w:p>
        </w:tc>
      </w:tr>
      <w:tr w:rsidR="00C96496" w14:paraId="3D1DDD1D" w14:textId="77777777">
        <w:trPr>
          <w:trHeight w:val="488"/>
          <w:jc w:val="center"/>
        </w:trPr>
        <w:tc>
          <w:tcPr>
            <w:tcW w:w="2150" w:type="dxa"/>
            <w:gridSpan w:val="3"/>
            <w:tcBorders>
              <w:top w:val="single" w:sz="4" w:space="0" w:color="C2C3C4"/>
              <w:left w:val="single" w:sz="4" w:space="0" w:color="C2C3C4"/>
              <w:bottom w:val="single" w:sz="4" w:space="0" w:color="C2C3C4"/>
              <w:right w:val="single" w:sz="4" w:space="0" w:color="C2C3C4"/>
            </w:tcBorders>
            <w:shd w:val="clear" w:color="EFF2F7" w:fill="EFF2F7"/>
            <w:vAlign w:val="center"/>
          </w:tcPr>
          <w:p w14:paraId="312BCDCE"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科目编码</w:t>
            </w:r>
          </w:p>
        </w:tc>
        <w:tc>
          <w:tcPr>
            <w:tcW w:w="982"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7883134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单位代码</w:t>
            </w:r>
          </w:p>
        </w:tc>
        <w:tc>
          <w:tcPr>
            <w:tcW w:w="3791"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57868006"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单位名称（科目）</w:t>
            </w:r>
          </w:p>
        </w:tc>
        <w:tc>
          <w:tcPr>
            <w:tcW w:w="1487"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5DEA5718" w14:textId="77777777" w:rsidR="00C96496" w:rsidRDefault="00C96496">
            <w:pPr>
              <w:jc w:val="center"/>
              <w:rPr>
                <w:rFonts w:ascii="宋体" w:hAnsi="宋体" w:cs="宋体"/>
                <w:b/>
                <w:bCs/>
                <w:color w:val="000000"/>
                <w:sz w:val="22"/>
                <w:szCs w:val="22"/>
              </w:rPr>
            </w:pPr>
          </w:p>
        </w:tc>
        <w:tc>
          <w:tcPr>
            <w:tcW w:w="1487"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021C29A9" w14:textId="77777777" w:rsidR="00C96496" w:rsidRDefault="00C96496">
            <w:pPr>
              <w:jc w:val="center"/>
              <w:rPr>
                <w:rFonts w:ascii="宋体" w:hAnsi="宋体" w:cs="宋体"/>
                <w:b/>
                <w:bCs/>
                <w:color w:val="000000"/>
                <w:sz w:val="22"/>
                <w:szCs w:val="22"/>
              </w:rPr>
            </w:pPr>
          </w:p>
        </w:tc>
        <w:tc>
          <w:tcPr>
            <w:tcW w:w="1471"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0D76E821" w14:textId="77777777" w:rsidR="00C96496" w:rsidRDefault="00C96496">
            <w:pPr>
              <w:jc w:val="center"/>
              <w:rPr>
                <w:rFonts w:ascii="宋体" w:hAnsi="宋体" w:cs="宋体"/>
                <w:b/>
                <w:bCs/>
                <w:color w:val="000000"/>
                <w:sz w:val="22"/>
                <w:szCs w:val="22"/>
              </w:rPr>
            </w:pPr>
          </w:p>
        </w:tc>
        <w:tc>
          <w:tcPr>
            <w:tcW w:w="1441"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25B3E227" w14:textId="77777777" w:rsidR="00C96496" w:rsidRDefault="00C96496">
            <w:pPr>
              <w:jc w:val="center"/>
              <w:rPr>
                <w:rFonts w:ascii="宋体" w:hAnsi="宋体" w:cs="宋体"/>
                <w:b/>
                <w:bCs/>
                <w:color w:val="000000"/>
                <w:sz w:val="22"/>
                <w:szCs w:val="22"/>
              </w:rPr>
            </w:pPr>
          </w:p>
        </w:tc>
        <w:tc>
          <w:tcPr>
            <w:tcW w:w="175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00F7CA70" w14:textId="77777777" w:rsidR="00C96496" w:rsidRDefault="00C96496">
            <w:pPr>
              <w:jc w:val="center"/>
              <w:rPr>
                <w:rFonts w:ascii="宋体" w:hAnsi="宋体" w:cs="宋体"/>
                <w:b/>
                <w:bCs/>
                <w:color w:val="000000"/>
                <w:sz w:val="22"/>
                <w:szCs w:val="22"/>
              </w:rPr>
            </w:pPr>
          </w:p>
        </w:tc>
      </w:tr>
      <w:tr w:rsidR="00C96496" w14:paraId="08E95CB8" w14:textId="77777777">
        <w:trPr>
          <w:trHeight w:val="488"/>
          <w:jc w:val="center"/>
        </w:trPr>
        <w:tc>
          <w:tcPr>
            <w:tcW w:w="722" w:type="dxa"/>
            <w:tcBorders>
              <w:top w:val="single" w:sz="4" w:space="0" w:color="C2C3C4"/>
              <w:left w:val="single" w:sz="4" w:space="0" w:color="C2C3C4"/>
              <w:bottom w:val="single" w:sz="4" w:space="0" w:color="C2C3C4"/>
              <w:right w:val="single" w:sz="4" w:space="0" w:color="C2C3C4"/>
            </w:tcBorders>
            <w:shd w:val="clear" w:color="EFF2F7" w:fill="EFF2F7"/>
            <w:vAlign w:val="center"/>
          </w:tcPr>
          <w:p w14:paraId="3DB884BE"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类</w:t>
            </w:r>
          </w:p>
        </w:tc>
        <w:tc>
          <w:tcPr>
            <w:tcW w:w="714" w:type="dxa"/>
            <w:tcBorders>
              <w:top w:val="single" w:sz="4" w:space="0" w:color="C2C3C4"/>
              <w:left w:val="single" w:sz="4" w:space="0" w:color="C2C3C4"/>
              <w:bottom w:val="single" w:sz="4" w:space="0" w:color="C2C3C4"/>
              <w:right w:val="single" w:sz="4" w:space="0" w:color="C2C3C4"/>
            </w:tcBorders>
            <w:shd w:val="clear" w:color="EFF2F7" w:fill="EFF2F7"/>
            <w:vAlign w:val="center"/>
          </w:tcPr>
          <w:p w14:paraId="6AC93ED8"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款</w:t>
            </w:r>
          </w:p>
        </w:tc>
        <w:tc>
          <w:tcPr>
            <w:tcW w:w="714" w:type="dxa"/>
            <w:tcBorders>
              <w:top w:val="single" w:sz="4" w:space="0" w:color="C2C3C4"/>
              <w:left w:val="single" w:sz="4" w:space="0" w:color="C2C3C4"/>
              <w:bottom w:val="single" w:sz="4" w:space="0" w:color="C2C3C4"/>
              <w:right w:val="single" w:sz="4" w:space="0" w:color="C2C3C4"/>
            </w:tcBorders>
            <w:shd w:val="clear" w:color="EFF2F7" w:fill="EFF2F7"/>
            <w:vAlign w:val="center"/>
          </w:tcPr>
          <w:p w14:paraId="457CCBCB"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w:t>
            </w:r>
          </w:p>
        </w:tc>
        <w:tc>
          <w:tcPr>
            <w:tcW w:w="982"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5FA3172A" w14:textId="77777777" w:rsidR="00C96496" w:rsidRDefault="00C96496">
            <w:pPr>
              <w:jc w:val="center"/>
              <w:rPr>
                <w:rFonts w:ascii="宋体" w:hAnsi="宋体" w:cs="宋体"/>
                <w:b/>
                <w:bCs/>
                <w:color w:val="000000"/>
                <w:sz w:val="22"/>
                <w:szCs w:val="22"/>
              </w:rPr>
            </w:pPr>
          </w:p>
        </w:tc>
        <w:tc>
          <w:tcPr>
            <w:tcW w:w="3791"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0EBCA018" w14:textId="77777777" w:rsidR="00C96496" w:rsidRDefault="00C96496">
            <w:pPr>
              <w:jc w:val="center"/>
              <w:rPr>
                <w:rFonts w:ascii="宋体" w:hAnsi="宋体" w:cs="宋体"/>
                <w:b/>
                <w:bCs/>
                <w:color w:val="000000"/>
                <w:sz w:val="22"/>
                <w:szCs w:val="22"/>
              </w:rPr>
            </w:pPr>
          </w:p>
        </w:tc>
        <w:tc>
          <w:tcPr>
            <w:tcW w:w="1487"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75567987" w14:textId="77777777" w:rsidR="00C96496" w:rsidRDefault="00C96496">
            <w:pPr>
              <w:jc w:val="center"/>
              <w:rPr>
                <w:rFonts w:ascii="宋体" w:hAnsi="宋体" w:cs="宋体"/>
                <w:b/>
                <w:bCs/>
                <w:color w:val="000000"/>
                <w:sz w:val="22"/>
                <w:szCs w:val="22"/>
              </w:rPr>
            </w:pPr>
          </w:p>
        </w:tc>
        <w:tc>
          <w:tcPr>
            <w:tcW w:w="1487"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118134D2" w14:textId="77777777" w:rsidR="00C96496" w:rsidRDefault="00C96496">
            <w:pPr>
              <w:jc w:val="center"/>
              <w:rPr>
                <w:rFonts w:ascii="宋体" w:hAnsi="宋体" w:cs="宋体"/>
                <w:b/>
                <w:bCs/>
                <w:color w:val="000000"/>
                <w:sz w:val="22"/>
                <w:szCs w:val="22"/>
              </w:rPr>
            </w:pPr>
          </w:p>
        </w:tc>
        <w:tc>
          <w:tcPr>
            <w:tcW w:w="1471"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24D40AAC" w14:textId="77777777" w:rsidR="00C96496" w:rsidRDefault="00C96496">
            <w:pPr>
              <w:jc w:val="center"/>
              <w:rPr>
                <w:rFonts w:ascii="宋体" w:hAnsi="宋体" w:cs="宋体"/>
                <w:b/>
                <w:bCs/>
                <w:color w:val="000000"/>
                <w:sz w:val="22"/>
                <w:szCs w:val="22"/>
              </w:rPr>
            </w:pPr>
          </w:p>
        </w:tc>
        <w:tc>
          <w:tcPr>
            <w:tcW w:w="1441"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75AA2CAB" w14:textId="77777777" w:rsidR="00C96496" w:rsidRDefault="00C96496">
            <w:pPr>
              <w:jc w:val="center"/>
              <w:rPr>
                <w:rFonts w:ascii="宋体" w:hAnsi="宋体" w:cs="宋体"/>
                <w:b/>
                <w:bCs/>
                <w:color w:val="000000"/>
                <w:sz w:val="22"/>
                <w:szCs w:val="22"/>
              </w:rPr>
            </w:pPr>
          </w:p>
        </w:tc>
        <w:tc>
          <w:tcPr>
            <w:tcW w:w="1756"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1C808134" w14:textId="77777777" w:rsidR="00C96496" w:rsidRDefault="00C96496">
            <w:pPr>
              <w:jc w:val="center"/>
              <w:rPr>
                <w:rFonts w:ascii="宋体" w:hAnsi="宋体" w:cs="宋体"/>
                <w:b/>
                <w:bCs/>
                <w:color w:val="000000"/>
                <w:sz w:val="22"/>
                <w:szCs w:val="22"/>
              </w:rPr>
            </w:pPr>
          </w:p>
        </w:tc>
      </w:tr>
      <w:tr w:rsidR="00C96496" w14:paraId="20943F73"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noWrap/>
            <w:vAlign w:val="center"/>
          </w:tcPr>
          <w:p w14:paraId="7B96B47D" w14:textId="77777777" w:rsidR="00C96496" w:rsidRDefault="00C96496">
            <w:pPr>
              <w:jc w:val="center"/>
              <w:rPr>
                <w:rFonts w:ascii="宋体" w:hAnsi="宋体" w:cs="宋体"/>
                <w:b/>
                <w:bCs/>
                <w:color w:val="000000"/>
                <w:sz w:val="22"/>
                <w:szCs w:val="22"/>
              </w:rPr>
            </w:pPr>
          </w:p>
        </w:tc>
        <w:tc>
          <w:tcPr>
            <w:tcW w:w="714" w:type="dxa"/>
            <w:tcBorders>
              <w:top w:val="single" w:sz="4" w:space="0" w:color="C2C3C4"/>
              <w:left w:val="single" w:sz="4" w:space="0" w:color="C2C3C4"/>
              <w:bottom w:val="single" w:sz="4" w:space="0" w:color="C2C3C4"/>
              <w:right w:val="single" w:sz="4" w:space="0" w:color="C2C3C4"/>
            </w:tcBorders>
            <w:noWrap/>
            <w:vAlign w:val="center"/>
          </w:tcPr>
          <w:p w14:paraId="5F9721B5" w14:textId="77777777" w:rsidR="00C96496" w:rsidRDefault="00C96496">
            <w:pPr>
              <w:jc w:val="center"/>
              <w:rPr>
                <w:rFonts w:ascii="宋体" w:hAnsi="宋体" w:cs="宋体"/>
                <w:b/>
                <w:bCs/>
                <w:color w:val="000000"/>
                <w:sz w:val="22"/>
                <w:szCs w:val="22"/>
              </w:rPr>
            </w:pPr>
          </w:p>
        </w:tc>
        <w:tc>
          <w:tcPr>
            <w:tcW w:w="714" w:type="dxa"/>
            <w:tcBorders>
              <w:top w:val="single" w:sz="4" w:space="0" w:color="C2C3C4"/>
              <w:left w:val="single" w:sz="4" w:space="0" w:color="C2C3C4"/>
              <w:bottom w:val="single" w:sz="4" w:space="0" w:color="C2C3C4"/>
              <w:right w:val="single" w:sz="4" w:space="0" w:color="C2C3C4"/>
            </w:tcBorders>
            <w:noWrap/>
            <w:vAlign w:val="center"/>
          </w:tcPr>
          <w:p w14:paraId="43F51829" w14:textId="77777777" w:rsidR="00C96496" w:rsidRDefault="00C96496">
            <w:pPr>
              <w:jc w:val="center"/>
              <w:rPr>
                <w:rFonts w:ascii="宋体" w:hAnsi="宋体" w:cs="宋体"/>
                <w:b/>
                <w:bCs/>
                <w:color w:val="000000"/>
                <w:sz w:val="22"/>
                <w:szCs w:val="22"/>
              </w:rPr>
            </w:pPr>
          </w:p>
        </w:tc>
        <w:tc>
          <w:tcPr>
            <w:tcW w:w="982" w:type="dxa"/>
            <w:tcBorders>
              <w:top w:val="single" w:sz="4" w:space="0" w:color="C2C3C4"/>
              <w:left w:val="single" w:sz="4" w:space="0" w:color="C2C3C4"/>
              <w:bottom w:val="single" w:sz="4" w:space="0" w:color="C2C3C4"/>
              <w:right w:val="single" w:sz="4" w:space="0" w:color="C2C3C4"/>
            </w:tcBorders>
            <w:noWrap/>
            <w:vAlign w:val="center"/>
          </w:tcPr>
          <w:p w14:paraId="2CACBCF4" w14:textId="77777777" w:rsidR="00C96496" w:rsidRDefault="00C96496">
            <w:pPr>
              <w:jc w:val="center"/>
              <w:rPr>
                <w:rFonts w:ascii="宋体" w:hAnsi="宋体" w:cs="宋体"/>
                <w:b/>
                <w:bCs/>
                <w:color w:val="000000"/>
                <w:sz w:val="22"/>
                <w:szCs w:val="22"/>
              </w:rPr>
            </w:pPr>
          </w:p>
        </w:tc>
        <w:tc>
          <w:tcPr>
            <w:tcW w:w="3791" w:type="dxa"/>
            <w:tcBorders>
              <w:top w:val="single" w:sz="4" w:space="0" w:color="C2C3C4"/>
              <w:left w:val="single" w:sz="4" w:space="0" w:color="C2C3C4"/>
              <w:bottom w:val="single" w:sz="4" w:space="0" w:color="C2C3C4"/>
              <w:right w:val="single" w:sz="4" w:space="0" w:color="C2C3C4"/>
            </w:tcBorders>
            <w:noWrap/>
            <w:vAlign w:val="center"/>
          </w:tcPr>
          <w:p w14:paraId="79D9B13B"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    计</w:t>
            </w:r>
          </w:p>
        </w:tc>
        <w:tc>
          <w:tcPr>
            <w:tcW w:w="1487" w:type="dxa"/>
            <w:tcBorders>
              <w:top w:val="single" w:sz="4" w:space="0" w:color="C2C3C4"/>
              <w:left w:val="single" w:sz="4" w:space="0" w:color="C2C3C4"/>
              <w:bottom w:val="single" w:sz="4" w:space="0" w:color="C2C3C4"/>
              <w:right w:val="single" w:sz="4" w:space="0" w:color="C2C3C4"/>
            </w:tcBorders>
            <w:noWrap/>
            <w:vAlign w:val="center"/>
          </w:tcPr>
          <w:p w14:paraId="2F712769"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3160.70</w:t>
            </w:r>
          </w:p>
        </w:tc>
        <w:tc>
          <w:tcPr>
            <w:tcW w:w="1487" w:type="dxa"/>
            <w:tcBorders>
              <w:top w:val="single" w:sz="4" w:space="0" w:color="C2C3C4"/>
              <w:left w:val="single" w:sz="4" w:space="0" w:color="C2C3C4"/>
              <w:bottom w:val="single" w:sz="4" w:space="0" w:color="C2C3C4"/>
              <w:right w:val="single" w:sz="4" w:space="0" w:color="C2C3C4"/>
            </w:tcBorders>
            <w:noWrap/>
            <w:vAlign w:val="center"/>
          </w:tcPr>
          <w:p w14:paraId="2301AE1B"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sz w:val="22"/>
                <w:szCs w:val="22"/>
              </w:rPr>
              <w:t>2549.79</w:t>
            </w:r>
          </w:p>
        </w:tc>
        <w:tc>
          <w:tcPr>
            <w:tcW w:w="1471" w:type="dxa"/>
            <w:tcBorders>
              <w:top w:val="single" w:sz="4" w:space="0" w:color="C2C3C4"/>
              <w:left w:val="single" w:sz="4" w:space="0" w:color="C2C3C4"/>
              <w:bottom w:val="single" w:sz="4" w:space="0" w:color="C2C3C4"/>
              <w:right w:val="single" w:sz="4" w:space="0" w:color="C2C3C4"/>
            </w:tcBorders>
            <w:noWrap/>
            <w:vAlign w:val="center"/>
          </w:tcPr>
          <w:p w14:paraId="1280F5D0"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sz w:val="22"/>
                <w:szCs w:val="22"/>
              </w:rPr>
              <w:t>610.91</w:t>
            </w:r>
          </w:p>
        </w:tc>
        <w:tc>
          <w:tcPr>
            <w:tcW w:w="1441" w:type="dxa"/>
            <w:tcBorders>
              <w:top w:val="single" w:sz="4" w:space="0" w:color="C2C3C4"/>
              <w:left w:val="single" w:sz="4" w:space="0" w:color="C2C3C4"/>
              <w:bottom w:val="single" w:sz="4" w:space="0" w:color="C2C3C4"/>
              <w:right w:val="single" w:sz="4" w:space="0" w:color="C2C3C4"/>
            </w:tcBorders>
            <w:noWrap/>
            <w:vAlign w:val="center"/>
          </w:tcPr>
          <w:p w14:paraId="7862E248" w14:textId="77777777" w:rsidR="00C96496" w:rsidRDefault="00C96496">
            <w:pPr>
              <w:jc w:val="right"/>
              <w:rPr>
                <w:rFonts w:ascii="宋体" w:hAnsi="宋体" w:cs="宋体"/>
                <w:b/>
                <w:bCs/>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noWrap/>
            <w:vAlign w:val="center"/>
          </w:tcPr>
          <w:p w14:paraId="048FED6E" w14:textId="77777777" w:rsidR="00C96496" w:rsidRDefault="00C96496">
            <w:pPr>
              <w:jc w:val="right"/>
              <w:rPr>
                <w:rFonts w:ascii="宋体" w:hAnsi="宋体" w:cs="宋体"/>
                <w:b/>
                <w:bCs/>
                <w:color w:val="000000"/>
                <w:sz w:val="22"/>
                <w:szCs w:val="22"/>
              </w:rPr>
            </w:pPr>
          </w:p>
        </w:tc>
      </w:tr>
      <w:tr w:rsidR="00C96496" w14:paraId="51CBB0AB"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252D1E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201</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E4A79E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38</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A348D8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50</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D266DC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64F31A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事业运行</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7731C2BD"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463.16</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B08C764" w14:textId="77777777" w:rsidR="00C96496" w:rsidRDefault="00C96496">
            <w:pPr>
              <w:widowControl/>
              <w:jc w:val="right"/>
              <w:textAlignment w:val="center"/>
              <w:rPr>
                <w:rFonts w:ascii="宋体" w:hAnsi="宋体" w:cs="宋体"/>
                <w:color w:val="000000"/>
                <w:sz w:val="22"/>
                <w:szCs w:val="22"/>
              </w:rPr>
            </w:pP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AD6358D" w14:textId="77777777" w:rsidR="00C96496" w:rsidRDefault="0037065D">
            <w:pPr>
              <w:jc w:val="right"/>
              <w:rPr>
                <w:rFonts w:ascii="宋体" w:hAnsi="宋体" w:cs="宋体"/>
                <w:color w:val="000000"/>
                <w:sz w:val="22"/>
                <w:szCs w:val="22"/>
              </w:rPr>
            </w:pPr>
            <w:r>
              <w:rPr>
                <w:rFonts w:ascii="宋体" w:hAnsi="宋体" w:cs="宋体"/>
                <w:color w:val="000000"/>
                <w:sz w:val="22"/>
                <w:szCs w:val="22"/>
              </w:rPr>
              <w:t>463.16</w:t>
            </w: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6D11D1D"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F56D8E5" w14:textId="77777777" w:rsidR="00C96496" w:rsidRDefault="00C96496">
            <w:pPr>
              <w:jc w:val="right"/>
              <w:rPr>
                <w:rFonts w:ascii="宋体" w:hAnsi="宋体" w:cs="宋体"/>
                <w:color w:val="000000"/>
                <w:sz w:val="22"/>
                <w:szCs w:val="22"/>
              </w:rPr>
            </w:pPr>
          </w:p>
        </w:tc>
      </w:tr>
      <w:tr w:rsidR="00C96496" w14:paraId="4C88A29F"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E45640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201</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71BBE4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38</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E5EAFA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99</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185BD6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2BF546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其他市场监督管理事务</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31151024"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2.8</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018F525" w14:textId="77777777" w:rsidR="00C96496" w:rsidRDefault="00C96496">
            <w:pPr>
              <w:widowControl/>
              <w:textAlignment w:val="center"/>
              <w:rPr>
                <w:rFonts w:ascii="宋体" w:hAnsi="宋体" w:cs="宋体"/>
                <w:color w:val="000000"/>
                <w:sz w:val="22"/>
                <w:szCs w:val="22"/>
              </w:rPr>
            </w:pP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8814B88" w14:textId="77777777" w:rsidR="00C96496" w:rsidRDefault="0037065D">
            <w:pPr>
              <w:jc w:val="right"/>
              <w:rPr>
                <w:rFonts w:ascii="宋体" w:hAnsi="宋体" w:cs="宋体"/>
                <w:color w:val="000000"/>
                <w:sz w:val="22"/>
                <w:szCs w:val="22"/>
              </w:rPr>
            </w:pPr>
            <w:r>
              <w:rPr>
                <w:rFonts w:ascii="宋体" w:hAnsi="宋体" w:cs="宋体"/>
                <w:color w:val="000000"/>
                <w:sz w:val="22"/>
                <w:szCs w:val="22"/>
              </w:rPr>
              <w:t>2.8</w:t>
            </w: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33B7800"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B775871" w14:textId="77777777" w:rsidR="00C96496" w:rsidRDefault="00C96496">
            <w:pPr>
              <w:jc w:val="right"/>
              <w:rPr>
                <w:rFonts w:ascii="宋体" w:hAnsi="宋体" w:cs="宋体"/>
                <w:color w:val="000000"/>
                <w:sz w:val="22"/>
                <w:szCs w:val="22"/>
              </w:rPr>
            </w:pPr>
          </w:p>
        </w:tc>
      </w:tr>
      <w:tr w:rsidR="00C96496" w14:paraId="71809CCB"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0D387C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205</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E0BB05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08</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1798A9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03</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EC5D20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616A82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培训支出</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3E3E1C63"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18.48</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FD3E697"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18.48</w:t>
            </w: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F422CE3" w14:textId="77777777" w:rsidR="00C96496" w:rsidRDefault="00C96496">
            <w:pPr>
              <w:jc w:val="right"/>
              <w:rPr>
                <w:rFonts w:ascii="宋体" w:hAnsi="宋体" w:cs="宋体"/>
                <w:color w:val="000000"/>
                <w:sz w:val="22"/>
                <w:szCs w:val="22"/>
              </w:rPr>
            </w:pP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8C0C806"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6C65390" w14:textId="77777777" w:rsidR="00C96496" w:rsidRDefault="00C96496">
            <w:pPr>
              <w:jc w:val="right"/>
              <w:rPr>
                <w:rFonts w:ascii="宋体" w:hAnsi="宋体" w:cs="宋体"/>
                <w:color w:val="000000"/>
                <w:sz w:val="22"/>
                <w:szCs w:val="22"/>
              </w:rPr>
            </w:pPr>
          </w:p>
        </w:tc>
      </w:tr>
      <w:tr w:rsidR="00C96496" w14:paraId="4092A326"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E0BFDA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D0EA45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03</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5C3921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01</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AC9740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D75C07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机构运行</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59652903"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1867.50</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8E33022"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1867.50</w:t>
            </w: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EBA4C3C" w14:textId="77777777" w:rsidR="00C96496" w:rsidRDefault="00C96496">
            <w:pPr>
              <w:jc w:val="right"/>
              <w:rPr>
                <w:rFonts w:ascii="宋体" w:hAnsi="宋体" w:cs="宋体"/>
                <w:color w:val="000000"/>
                <w:sz w:val="22"/>
                <w:szCs w:val="22"/>
              </w:rPr>
            </w:pP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C0B895E"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1A1A062" w14:textId="77777777" w:rsidR="00C96496" w:rsidRDefault="00C96496">
            <w:pPr>
              <w:jc w:val="right"/>
              <w:rPr>
                <w:rFonts w:ascii="宋体" w:hAnsi="宋体" w:cs="宋体"/>
                <w:color w:val="000000"/>
                <w:sz w:val="22"/>
                <w:szCs w:val="22"/>
              </w:rPr>
            </w:pPr>
          </w:p>
        </w:tc>
      </w:tr>
      <w:tr w:rsidR="00C96496" w14:paraId="7128CC8C"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489B09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14844C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C8381C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C166FF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3D1DA7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其他科学技术支出</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54B7574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144.95</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89D3536" w14:textId="77777777" w:rsidR="00C96496" w:rsidRDefault="00C96496">
            <w:pPr>
              <w:jc w:val="right"/>
              <w:rPr>
                <w:rFonts w:ascii="宋体" w:hAnsi="宋体" w:cs="宋体"/>
                <w:color w:val="000000"/>
                <w:sz w:val="22"/>
                <w:szCs w:val="22"/>
              </w:rPr>
            </w:pP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20F2558"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144.95</w:t>
            </w: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A187ACE"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82C28E0" w14:textId="77777777" w:rsidR="00C96496" w:rsidRDefault="00C96496">
            <w:pPr>
              <w:jc w:val="right"/>
              <w:rPr>
                <w:rFonts w:ascii="宋体" w:hAnsi="宋体" w:cs="宋体"/>
                <w:color w:val="000000"/>
                <w:sz w:val="22"/>
                <w:szCs w:val="22"/>
              </w:rPr>
            </w:pPr>
          </w:p>
        </w:tc>
      </w:tr>
      <w:tr w:rsidR="00C96496" w14:paraId="6FB110B1"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53C196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208</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DA6AEA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05</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E860AC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05</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758B8F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1BD47A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机关事业单位基本养老保险缴费支出</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2573B787"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162.62</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3547D4C"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162.62</w:t>
            </w: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B57C2D9" w14:textId="77777777" w:rsidR="00C96496" w:rsidRDefault="00C96496">
            <w:pPr>
              <w:jc w:val="right"/>
              <w:rPr>
                <w:rFonts w:ascii="宋体" w:hAnsi="宋体" w:cs="宋体"/>
                <w:color w:val="000000"/>
                <w:sz w:val="22"/>
                <w:szCs w:val="22"/>
              </w:rPr>
            </w:pP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0DACA70"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494E8BA" w14:textId="77777777" w:rsidR="00C96496" w:rsidRDefault="00C96496">
            <w:pPr>
              <w:jc w:val="right"/>
              <w:rPr>
                <w:rFonts w:ascii="宋体" w:hAnsi="宋体" w:cs="宋体"/>
                <w:color w:val="000000"/>
                <w:sz w:val="22"/>
                <w:szCs w:val="22"/>
              </w:rPr>
            </w:pPr>
          </w:p>
        </w:tc>
      </w:tr>
      <w:tr w:rsidR="00C96496" w14:paraId="6C06DE46"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6DA506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208</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04C8F2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05</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41CF3D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06</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5C3075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5FDBA6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机关事业单位职业年金缴费支出</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71E599F2"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81.31</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04FDB84"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81.31</w:t>
            </w: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2A52181" w14:textId="77777777" w:rsidR="00C96496" w:rsidRDefault="00C96496">
            <w:pPr>
              <w:jc w:val="right"/>
              <w:rPr>
                <w:rFonts w:ascii="宋体" w:hAnsi="宋体" w:cs="宋体"/>
                <w:color w:val="000000"/>
                <w:sz w:val="22"/>
                <w:szCs w:val="22"/>
              </w:rPr>
            </w:pP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40347CC"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CE65991" w14:textId="77777777" w:rsidR="00C96496" w:rsidRDefault="00C96496">
            <w:pPr>
              <w:jc w:val="right"/>
              <w:rPr>
                <w:rFonts w:ascii="宋体" w:hAnsi="宋体" w:cs="宋体"/>
                <w:color w:val="000000"/>
                <w:sz w:val="22"/>
                <w:szCs w:val="22"/>
              </w:rPr>
            </w:pPr>
          </w:p>
        </w:tc>
      </w:tr>
      <w:tr w:rsidR="00C96496" w14:paraId="534B53AF"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E8A120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208</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1E24DE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08</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1D3ECC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01</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A2EDE4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3119FF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死亡抚恤</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163352C0"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20.00</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9FA5F2C"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20.00</w:t>
            </w: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5220981" w14:textId="77777777" w:rsidR="00C96496" w:rsidRDefault="00C96496">
            <w:pPr>
              <w:jc w:val="right"/>
              <w:rPr>
                <w:rFonts w:ascii="宋体" w:hAnsi="宋体" w:cs="宋体"/>
                <w:color w:val="000000"/>
                <w:sz w:val="22"/>
                <w:szCs w:val="22"/>
              </w:rPr>
            </w:pP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5D370A2"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B94B75E" w14:textId="77777777" w:rsidR="00C96496" w:rsidRDefault="00C96496">
            <w:pPr>
              <w:jc w:val="right"/>
              <w:rPr>
                <w:rFonts w:ascii="宋体" w:hAnsi="宋体" w:cs="宋体"/>
                <w:color w:val="000000"/>
                <w:sz w:val="22"/>
                <w:szCs w:val="22"/>
              </w:rPr>
            </w:pPr>
          </w:p>
        </w:tc>
      </w:tr>
      <w:tr w:rsidR="00C96496" w14:paraId="3F42FD9B"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BD645C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208</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640B28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B0D8B7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1ACCE7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D7A855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其他社会保障和就业支出</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40599AEB"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152.84</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8990B14" w14:textId="77777777" w:rsidR="00C96496" w:rsidRDefault="0037065D">
            <w:pPr>
              <w:jc w:val="right"/>
              <w:rPr>
                <w:rFonts w:ascii="宋体" w:hAnsi="宋体" w:cs="宋体"/>
                <w:color w:val="000000"/>
                <w:sz w:val="22"/>
                <w:szCs w:val="22"/>
              </w:rPr>
            </w:pPr>
            <w:r>
              <w:rPr>
                <w:rFonts w:ascii="宋体" w:hAnsi="宋体" w:cs="宋体"/>
                <w:color w:val="000000"/>
                <w:sz w:val="22"/>
                <w:szCs w:val="22"/>
              </w:rPr>
              <w:t>152.84</w:t>
            </w: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24AD2B6" w14:textId="77777777" w:rsidR="00C96496" w:rsidRDefault="00C96496">
            <w:pPr>
              <w:widowControl/>
              <w:jc w:val="right"/>
              <w:textAlignment w:val="center"/>
              <w:rPr>
                <w:rFonts w:ascii="宋体" w:hAnsi="宋体" w:cs="宋体"/>
                <w:color w:val="000000"/>
                <w:sz w:val="22"/>
                <w:szCs w:val="22"/>
              </w:rPr>
            </w:pP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B825ECA"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37B60F2" w14:textId="77777777" w:rsidR="00C96496" w:rsidRDefault="00C96496">
            <w:pPr>
              <w:jc w:val="right"/>
              <w:rPr>
                <w:rFonts w:ascii="宋体" w:hAnsi="宋体" w:cs="宋体"/>
                <w:color w:val="000000"/>
                <w:sz w:val="22"/>
                <w:szCs w:val="22"/>
              </w:rPr>
            </w:pPr>
          </w:p>
        </w:tc>
      </w:tr>
      <w:tr w:rsidR="00C96496" w14:paraId="10324105"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807E70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210</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23772A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11</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43557F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02</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D7C718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A1C16D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事业单位医疗</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72A61FC8"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125.08</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A1E3364"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125.08</w:t>
            </w: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3A6675C" w14:textId="77777777" w:rsidR="00C96496" w:rsidRDefault="00C96496">
            <w:pPr>
              <w:jc w:val="right"/>
              <w:rPr>
                <w:rFonts w:ascii="宋体" w:hAnsi="宋体" w:cs="宋体"/>
                <w:color w:val="000000"/>
                <w:sz w:val="22"/>
                <w:szCs w:val="22"/>
              </w:rPr>
            </w:pP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1D7FAB4"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5B9B3C5" w14:textId="77777777" w:rsidR="00C96496" w:rsidRDefault="00C96496">
            <w:pPr>
              <w:jc w:val="right"/>
              <w:rPr>
                <w:rFonts w:ascii="宋体" w:hAnsi="宋体" w:cs="宋体"/>
                <w:color w:val="000000"/>
                <w:sz w:val="22"/>
                <w:szCs w:val="22"/>
              </w:rPr>
            </w:pPr>
          </w:p>
        </w:tc>
      </w:tr>
      <w:tr w:rsidR="00C96496" w14:paraId="0784A5A5" w14:textId="77777777">
        <w:trPr>
          <w:trHeight w:val="458"/>
          <w:jc w:val="center"/>
        </w:trPr>
        <w:tc>
          <w:tcPr>
            <w:tcW w:w="72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2F515F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221</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F59551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02</w:t>
            </w:r>
          </w:p>
        </w:tc>
        <w:tc>
          <w:tcPr>
            <w:tcW w:w="714"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122269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01</w:t>
            </w:r>
          </w:p>
        </w:tc>
        <w:tc>
          <w:tcPr>
            <w:tcW w:w="982"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62FB43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379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F218CC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住房公积金</w:t>
            </w:r>
          </w:p>
        </w:tc>
        <w:tc>
          <w:tcPr>
            <w:tcW w:w="1487"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65219BC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121.96</w:t>
            </w:r>
          </w:p>
        </w:tc>
        <w:tc>
          <w:tcPr>
            <w:tcW w:w="148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56329EB"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121.96</w:t>
            </w:r>
          </w:p>
        </w:tc>
        <w:tc>
          <w:tcPr>
            <w:tcW w:w="147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84BEE6B" w14:textId="77777777" w:rsidR="00C96496" w:rsidRDefault="00C96496">
            <w:pPr>
              <w:jc w:val="right"/>
              <w:rPr>
                <w:rFonts w:ascii="宋体" w:hAnsi="宋体" w:cs="宋体"/>
                <w:color w:val="000000"/>
                <w:sz w:val="22"/>
                <w:szCs w:val="22"/>
              </w:rPr>
            </w:pPr>
          </w:p>
        </w:tc>
        <w:tc>
          <w:tcPr>
            <w:tcW w:w="1441"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40654BC" w14:textId="77777777" w:rsidR="00C96496" w:rsidRDefault="00C96496">
            <w:pPr>
              <w:jc w:val="right"/>
              <w:rPr>
                <w:rFonts w:ascii="宋体" w:hAnsi="宋体" w:cs="宋体"/>
                <w:color w:val="000000"/>
                <w:sz w:val="22"/>
                <w:szCs w:val="22"/>
              </w:rPr>
            </w:pPr>
          </w:p>
        </w:tc>
        <w:tc>
          <w:tcPr>
            <w:tcW w:w="17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1EDB6A5" w14:textId="77777777" w:rsidR="00C96496" w:rsidRDefault="00C96496">
            <w:pPr>
              <w:jc w:val="right"/>
              <w:rPr>
                <w:rFonts w:ascii="宋体" w:hAnsi="宋体" w:cs="宋体"/>
                <w:color w:val="000000"/>
                <w:sz w:val="22"/>
                <w:szCs w:val="22"/>
              </w:rPr>
            </w:pPr>
          </w:p>
        </w:tc>
      </w:tr>
    </w:tbl>
    <w:p w14:paraId="06D36C48"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sectPr w:rsidR="00C96496">
          <w:pgSz w:w="16838" w:h="11906" w:orient="landscape"/>
          <w:pgMar w:top="1134" w:right="850" w:bottom="1134" w:left="850" w:header="720" w:footer="720" w:gutter="0"/>
          <w:pgNumType w:fmt="numberInDash"/>
          <w:cols w:space="720"/>
          <w:docGrid w:type="lines" w:linePitch="312"/>
        </w:sectPr>
      </w:pPr>
    </w:p>
    <w:tbl>
      <w:tblPr>
        <w:tblW w:w="15585" w:type="dxa"/>
        <w:jc w:val="center"/>
        <w:tblLook w:val="0000" w:firstRow="0" w:lastRow="0" w:firstColumn="0" w:lastColumn="0" w:noHBand="0" w:noVBand="0"/>
      </w:tblPr>
      <w:tblGrid>
        <w:gridCol w:w="3895"/>
        <w:gridCol w:w="1558"/>
        <w:gridCol w:w="3896"/>
        <w:gridCol w:w="1559"/>
        <w:gridCol w:w="1559"/>
        <w:gridCol w:w="1559"/>
        <w:gridCol w:w="1559"/>
      </w:tblGrid>
      <w:tr w:rsidR="00C96496" w14:paraId="0B68BB5F" w14:textId="77777777">
        <w:trPr>
          <w:trHeight w:val="327"/>
          <w:jc w:val="center"/>
        </w:trPr>
        <w:tc>
          <w:tcPr>
            <w:tcW w:w="2835" w:type="dxa"/>
            <w:tcBorders>
              <w:top w:val="single" w:sz="4" w:space="0" w:color="FFFFFF"/>
              <w:left w:val="single" w:sz="4" w:space="0" w:color="FFFFFF"/>
              <w:bottom w:val="single" w:sz="4" w:space="0" w:color="FFFFFF"/>
              <w:right w:val="single" w:sz="4" w:space="0" w:color="FFFFFF"/>
            </w:tcBorders>
            <w:noWrap/>
            <w:vAlign w:val="center"/>
          </w:tcPr>
          <w:p w14:paraId="77EDC89D" w14:textId="77777777" w:rsidR="00C96496" w:rsidRDefault="00C96496">
            <w:pPr>
              <w:rPr>
                <w:rFonts w:ascii="宋体" w:hAnsi="宋体" w:cs="宋体"/>
                <w:color w:val="000000"/>
                <w:sz w:val="22"/>
                <w:szCs w:val="22"/>
              </w:rPr>
            </w:pPr>
          </w:p>
        </w:tc>
        <w:tc>
          <w:tcPr>
            <w:tcW w:w="1134" w:type="dxa"/>
            <w:tcBorders>
              <w:top w:val="single" w:sz="4" w:space="0" w:color="FFFFFF"/>
              <w:left w:val="single" w:sz="4" w:space="0" w:color="FFFFFF"/>
              <w:bottom w:val="single" w:sz="4" w:space="0" w:color="FFFFFF"/>
              <w:right w:val="single" w:sz="4" w:space="0" w:color="FFFFFF"/>
            </w:tcBorders>
            <w:noWrap/>
            <w:vAlign w:val="center"/>
          </w:tcPr>
          <w:p w14:paraId="783633A8" w14:textId="77777777" w:rsidR="00C96496" w:rsidRDefault="00C96496">
            <w:pPr>
              <w:rPr>
                <w:rFonts w:ascii="宋体" w:hAnsi="宋体" w:cs="宋体"/>
                <w:color w:val="000000"/>
                <w:sz w:val="18"/>
                <w:szCs w:val="18"/>
              </w:rPr>
            </w:pPr>
          </w:p>
        </w:tc>
        <w:tc>
          <w:tcPr>
            <w:tcW w:w="2835" w:type="dxa"/>
            <w:tcBorders>
              <w:top w:val="single" w:sz="4" w:space="0" w:color="FFFFFF"/>
              <w:left w:val="single" w:sz="4" w:space="0" w:color="FFFFFF"/>
              <w:bottom w:val="single" w:sz="4" w:space="0" w:color="FFFFFF"/>
              <w:right w:val="single" w:sz="4" w:space="0" w:color="FFFFFF"/>
            </w:tcBorders>
            <w:noWrap/>
            <w:vAlign w:val="center"/>
          </w:tcPr>
          <w:p w14:paraId="5268A15A" w14:textId="77777777" w:rsidR="00C96496" w:rsidRDefault="00C96496">
            <w:pPr>
              <w:rPr>
                <w:rFonts w:ascii="宋体" w:hAnsi="宋体" w:cs="宋体"/>
                <w:color w:val="000000"/>
                <w:sz w:val="18"/>
                <w:szCs w:val="18"/>
              </w:rPr>
            </w:pPr>
          </w:p>
        </w:tc>
        <w:tc>
          <w:tcPr>
            <w:tcW w:w="1134" w:type="dxa"/>
            <w:tcBorders>
              <w:top w:val="single" w:sz="4" w:space="0" w:color="FFFFFF"/>
              <w:left w:val="single" w:sz="4" w:space="0" w:color="FFFFFF"/>
              <w:bottom w:val="single" w:sz="4" w:space="0" w:color="FFFFFF"/>
              <w:right w:val="single" w:sz="4" w:space="0" w:color="FFFFFF"/>
            </w:tcBorders>
            <w:noWrap/>
            <w:vAlign w:val="center"/>
          </w:tcPr>
          <w:p w14:paraId="1302D423" w14:textId="77777777" w:rsidR="00C96496" w:rsidRDefault="00C96496">
            <w:pPr>
              <w:rPr>
                <w:rFonts w:ascii="宋体" w:hAnsi="宋体" w:cs="宋体"/>
                <w:color w:val="000000"/>
                <w:sz w:val="18"/>
                <w:szCs w:val="18"/>
              </w:rPr>
            </w:pPr>
          </w:p>
        </w:tc>
        <w:tc>
          <w:tcPr>
            <w:tcW w:w="1134" w:type="dxa"/>
            <w:tcBorders>
              <w:top w:val="single" w:sz="4" w:space="0" w:color="FFFFFF"/>
              <w:left w:val="single" w:sz="4" w:space="0" w:color="FFFFFF"/>
              <w:bottom w:val="single" w:sz="4" w:space="0" w:color="FFFFFF"/>
              <w:right w:val="single" w:sz="4" w:space="0" w:color="FFFFFF"/>
            </w:tcBorders>
            <w:noWrap/>
            <w:vAlign w:val="center"/>
          </w:tcPr>
          <w:p w14:paraId="6E90FF67" w14:textId="77777777" w:rsidR="00C96496" w:rsidRDefault="00C96496">
            <w:pPr>
              <w:rPr>
                <w:rFonts w:ascii="宋体" w:hAnsi="宋体" w:cs="宋体"/>
                <w:color w:val="000000"/>
                <w:sz w:val="18"/>
                <w:szCs w:val="18"/>
              </w:rPr>
            </w:pPr>
          </w:p>
        </w:tc>
        <w:tc>
          <w:tcPr>
            <w:tcW w:w="1134" w:type="dxa"/>
            <w:tcBorders>
              <w:top w:val="single" w:sz="4" w:space="0" w:color="FFFFFF"/>
              <w:left w:val="single" w:sz="4" w:space="0" w:color="FFFFFF"/>
              <w:bottom w:val="single" w:sz="4" w:space="0" w:color="FFFFFF"/>
              <w:right w:val="single" w:sz="4" w:space="0" w:color="FFFFFF"/>
            </w:tcBorders>
            <w:noWrap/>
            <w:vAlign w:val="center"/>
          </w:tcPr>
          <w:p w14:paraId="4BA31791" w14:textId="77777777" w:rsidR="00C96496" w:rsidRDefault="00C96496">
            <w:pPr>
              <w:rPr>
                <w:rFonts w:ascii="宋体" w:hAnsi="宋体" w:cs="宋体"/>
                <w:color w:val="000000"/>
                <w:sz w:val="18"/>
                <w:szCs w:val="18"/>
              </w:rPr>
            </w:pPr>
          </w:p>
        </w:tc>
        <w:tc>
          <w:tcPr>
            <w:tcW w:w="1134" w:type="dxa"/>
            <w:tcBorders>
              <w:top w:val="single" w:sz="4" w:space="0" w:color="FFFFFF"/>
              <w:left w:val="single" w:sz="4" w:space="0" w:color="FFFFFF"/>
              <w:bottom w:val="single" w:sz="4" w:space="0" w:color="FFFFFF"/>
              <w:right w:val="single" w:sz="4" w:space="0" w:color="FFFFFF"/>
            </w:tcBorders>
            <w:noWrap/>
            <w:vAlign w:val="center"/>
          </w:tcPr>
          <w:p w14:paraId="4ACBE6F9"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18"/>
                <w:szCs w:val="18"/>
                <w:lang w:bidi="ar"/>
              </w:rPr>
              <w:br/>
              <w:t>表2</w:t>
            </w:r>
          </w:p>
        </w:tc>
      </w:tr>
      <w:tr w:rsidR="00C96496" w14:paraId="41185210" w14:textId="77777777">
        <w:trPr>
          <w:trHeight w:val="458"/>
          <w:jc w:val="center"/>
        </w:trPr>
        <w:tc>
          <w:tcPr>
            <w:tcW w:w="1134" w:type="dxa"/>
            <w:gridSpan w:val="7"/>
            <w:tcBorders>
              <w:top w:val="single" w:sz="4" w:space="0" w:color="FFFFFF"/>
              <w:left w:val="single" w:sz="4" w:space="0" w:color="FFFFFF"/>
              <w:bottom w:val="single" w:sz="4" w:space="0" w:color="FFFFFF"/>
              <w:right w:val="single" w:sz="4" w:space="0" w:color="FFFFFF"/>
            </w:tcBorders>
            <w:noWrap/>
            <w:vAlign w:val="center"/>
          </w:tcPr>
          <w:p w14:paraId="4BE8E7FA" w14:textId="77777777" w:rsidR="00C96496" w:rsidRDefault="0037065D">
            <w:pPr>
              <w:widowControl/>
              <w:jc w:val="center"/>
              <w:textAlignment w:val="center"/>
              <w:rPr>
                <w:rFonts w:ascii="黑体" w:eastAsia="黑体" w:hAnsi="宋体" w:cs="黑体"/>
                <w:b/>
                <w:bCs/>
                <w:color w:val="000000"/>
                <w:sz w:val="32"/>
                <w:szCs w:val="32"/>
              </w:rPr>
            </w:pPr>
            <w:r>
              <w:rPr>
                <w:rFonts w:ascii="黑体" w:eastAsia="黑体" w:hAnsi="宋体" w:cs="黑体"/>
                <w:b/>
                <w:bCs/>
                <w:color w:val="000000"/>
                <w:kern w:val="0"/>
                <w:sz w:val="32"/>
                <w:szCs w:val="32"/>
                <w:lang w:bidi="ar"/>
              </w:rPr>
              <w:t>财政拨款收支预算总表</w:t>
            </w:r>
          </w:p>
        </w:tc>
      </w:tr>
      <w:tr w:rsidR="00C96496" w14:paraId="11FCE3B2" w14:textId="77777777">
        <w:trPr>
          <w:trHeight w:val="280"/>
          <w:jc w:val="center"/>
        </w:trPr>
        <w:tc>
          <w:tcPr>
            <w:tcW w:w="1134" w:type="dxa"/>
            <w:gridSpan w:val="2"/>
            <w:tcBorders>
              <w:top w:val="single" w:sz="4" w:space="0" w:color="FFFFFF"/>
              <w:left w:val="single" w:sz="4" w:space="0" w:color="FFFFFF"/>
              <w:bottom w:val="nil"/>
              <w:right w:val="single" w:sz="4" w:space="0" w:color="FFFFFF"/>
            </w:tcBorders>
            <w:noWrap/>
            <w:vAlign w:val="center"/>
          </w:tcPr>
          <w:p w14:paraId="5D110D6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0"/>
                <w:szCs w:val="20"/>
                <w:lang w:bidi="ar"/>
              </w:rPr>
              <w:t>单位：四川省标准化研究院</w:t>
            </w:r>
          </w:p>
        </w:tc>
        <w:tc>
          <w:tcPr>
            <w:tcW w:w="2835" w:type="dxa"/>
            <w:tcBorders>
              <w:top w:val="single" w:sz="4" w:space="0" w:color="FFFFFF"/>
              <w:left w:val="single" w:sz="4" w:space="0" w:color="FFFFFF"/>
              <w:bottom w:val="nil"/>
              <w:right w:val="single" w:sz="4" w:space="0" w:color="FFFFFF"/>
            </w:tcBorders>
            <w:vAlign w:val="center"/>
          </w:tcPr>
          <w:p w14:paraId="723BD6DF" w14:textId="77777777" w:rsidR="00C96496" w:rsidRDefault="00C96496">
            <w:pPr>
              <w:rPr>
                <w:rFonts w:ascii="宋体" w:hAnsi="宋体" w:cs="宋体"/>
                <w:color w:val="000000"/>
                <w:sz w:val="18"/>
                <w:szCs w:val="18"/>
              </w:rPr>
            </w:pPr>
          </w:p>
        </w:tc>
        <w:tc>
          <w:tcPr>
            <w:tcW w:w="1134" w:type="dxa"/>
            <w:tcBorders>
              <w:top w:val="single" w:sz="4" w:space="0" w:color="FFFFFF"/>
              <w:left w:val="single" w:sz="4" w:space="0" w:color="FFFFFF"/>
              <w:bottom w:val="nil"/>
              <w:right w:val="single" w:sz="4" w:space="0" w:color="FFFFFF"/>
            </w:tcBorders>
            <w:vAlign w:val="center"/>
          </w:tcPr>
          <w:p w14:paraId="7CAF1A86" w14:textId="77777777" w:rsidR="00C96496" w:rsidRDefault="00C96496">
            <w:pPr>
              <w:rPr>
                <w:rFonts w:ascii="宋体" w:hAnsi="宋体" w:cs="宋体"/>
                <w:color w:val="000000"/>
                <w:sz w:val="18"/>
                <w:szCs w:val="18"/>
              </w:rPr>
            </w:pPr>
          </w:p>
        </w:tc>
        <w:tc>
          <w:tcPr>
            <w:tcW w:w="1134" w:type="dxa"/>
            <w:tcBorders>
              <w:top w:val="single" w:sz="4" w:space="0" w:color="FFFFFF"/>
              <w:left w:val="single" w:sz="4" w:space="0" w:color="FFFFFF"/>
              <w:bottom w:val="nil"/>
              <w:right w:val="single" w:sz="4" w:space="0" w:color="FFFFFF"/>
            </w:tcBorders>
            <w:vAlign w:val="center"/>
          </w:tcPr>
          <w:p w14:paraId="64998E13" w14:textId="77777777" w:rsidR="00C96496" w:rsidRDefault="00C96496">
            <w:pPr>
              <w:rPr>
                <w:rFonts w:ascii="宋体" w:hAnsi="宋体" w:cs="宋体"/>
                <w:color w:val="000000"/>
                <w:sz w:val="18"/>
                <w:szCs w:val="18"/>
              </w:rPr>
            </w:pPr>
          </w:p>
        </w:tc>
        <w:tc>
          <w:tcPr>
            <w:tcW w:w="1134" w:type="dxa"/>
            <w:gridSpan w:val="2"/>
            <w:tcBorders>
              <w:top w:val="single" w:sz="4" w:space="0" w:color="FFFFFF"/>
              <w:left w:val="single" w:sz="4" w:space="0" w:color="FFFFFF"/>
              <w:bottom w:val="nil"/>
              <w:right w:val="single" w:sz="4" w:space="0" w:color="FFFFFF"/>
            </w:tcBorders>
            <w:noWrap/>
            <w:vAlign w:val="center"/>
          </w:tcPr>
          <w:p w14:paraId="71EC516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0"/>
                <w:szCs w:val="20"/>
                <w:lang w:bidi="ar"/>
              </w:rPr>
              <w:t>金额单位：万元</w:t>
            </w:r>
          </w:p>
        </w:tc>
      </w:tr>
      <w:tr w:rsidR="00C96496" w14:paraId="57AE8E66" w14:textId="77777777">
        <w:trPr>
          <w:trHeight w:val="283"/>
          <w:jc w:val="center"/>
        </w:trPr>
        <w:tc>
          <w:tcPr>
            <w:tcW w:w="1134" w:type="dxa"/>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2DB7EB86"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0"/>
                <w:szCs w:val="20"/>
                <w:lang w:bidi="ar"/>
              </w:rPr>
              <w:t>收    入</w:t>
            </w:r>
          </w:p>
        </w:tc>
        <w:tc>
          <w:tcPr>
            <w:tcW w:w="1134" w:type="dxa"/>
            <w:gridSpan w:val="5"/>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03D32E9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0"/>
                <w:szCs w:val="20"/>
                <w:lang w:bidi="ar"/>
              </w:rPr>
              <w:t>支    出</w:t>
            </w:r>
          </w:p>
        </w:tc>
      </w:tr>
      <w:tr w:rsidR="00C96496" w14:paraId="417C967A"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shd w:val="clear" w:color="EFF2F7" w:fill="EFF2F7"/>
            <w:vAlign w:val="center"/>
          </w:tcPr>
          <w:p w14:paraId="5E99C67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16"/>
                <w:szCs w:val="16"/>
                <w:lang w:bidi="ar"/>
              </w:rPr>
              <w:t>项    目</w:t>
            </w:r>
          </w:p>
        </w:tc>
        <w:tc>
          <w:tcPr>
            <w:tcW w:w="1134" w:type="dxa"/>
            <w:tcBorders>
              <w:top w:val="single" w:sz="4" w:space="0" w:color="C0C0C0"/>
              <w:left w:val="single" w:sz="4" w:space="0" w:color="C0C0C0"/>
              <w:bottom w:val="single" w:sz="4" w:space="0" w:color="C0C0C0"/>
              <w:right w:val="single" w:sz="4" w:space="0" w:color="C0C0C0"/>
            </w:tcBorders>
            <w:shd w:val="clear" w:color="EFF2F7" w:fill="EFF2F7"/>
            <w:vAlign w:val="center"/>
          </w:tcPr>
          <w:p w14:paraId="4C5F437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16"/>
                <w:szCs w:val="16"/>
                <w:lang w:bidi="ar"/>
              </w:rPr>
              <w:t>预算数</w:t>
            </w:r>
          </w:p>
        </w:tc>
        <w:tc>
          <w:tcPr>
            <w:tcW w:w="2835" w:type="dxa"/>
            <w:tcBorders>
              <w:top w:val="single" w:sz="4" w:space="0" w:color="C0C0C0"/>
              <w:left w:val="single" w:sz="4" w:space="0" w:color="C0C0C0"/>
              <w:bottom w:val="single" w:sz="4" w:space="0" w:color="C0C0C0"/>
              <w:right w:val="single" w:sz="4" w:space="0" w:color="C0C0C0"/>
            </w:tcBorders>
            <w:shd w:val="clear" w:color="EFF2F7" w:fill="EFF2F7"/>
            <w:vAlign w:val="center"/>
          </w:tcPr>
          <w:p w14:paraId="7DABA7E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16"/>
                <w:szCs w:val="16"/>
                <w:lang w:bidi="ar"/>
              </w:rPr>
              <w:t>项    目</w:t>
            </w:r>
          </w:p>
        </w:tc>
        <w:tc>
          <w:tcPr>
            <w:tcW w:w="1134" w:type="dxa"/>
            <w:tcBorders>
              <w:top w:val="single" w:sz="4" w:space="0" w:color="C0C0C0"/>
              <w:left w:val="single" w:sz="4" w:space="0" w:color="C0C0C0"/>
              <w:bottom w:val="single" w:sz="4" w:space="0" w:color="C0C0C0"/>
              <w:right w:val="single" w:sz="4" w:space="0" w:color="C0C0C0"/>
            </w:tcBorders>
            <w:shd w:val="clear" w:color="EFF2F7" w:fill="EFF2F7"/>
            <w:vAlign w:val="center"/>
          </w:tcPr>
          <w:p w14:paraId="3D5474C6"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16"/>
                <w:szCs w:val="16"/>
                <w:lang w:bidi="ar"/>
              </w:rPr>
              <w:t>合计</w:t>
            </w:r>
          </w:p>
        </w:tc>
        <w:tc>
          <w:tcPr>
            <w:tcW w:w="1134" w:type="dxa"/>
            <w:tcBorders>
              <w:top w:val="single" w:sz="4" w:space="0" w:color="C0C0C0"/>
              <w:left w:val="single" w:sz="4" w:space="0" w:color="C0C0C0"/>
              <w:bottom w:val="single" w:sz="4" w:space="0" w:color="C0C0C0"/>
              <w:right w:val="single" w:sz="4" w:space="0" w:color="C0C0C0"/>
            </w:tcBorders>
            <w:shd w:val="clear" w:color="EFF2F7" w:fill="EFF2F7"/>
            <w:vAlign w:val="center"/>
          </w:tcPr>
          <w:p w14:paraId="6C10AA8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16"/>
                <w:szCs w:val="16"/>
                <w:lang w:bidi="ar"/>
              </w:rPr>
              <w:t>一般公共预算</w:t>
            </w:r>
          </w:p>
        </w:tc>
        <w:tc>
          <w:tcPr>
            <w:tcW w:w="1134" w:type="dxa"/>
            <w:tcBorders>
              <w:top w:val="single" w:sz="4" w:space="0" w:color="C0C0C0"/>
              <w:left w:val="single" w:sz="4" w:space="0" w:color="C0C0C0"/>
              <w:bottom w:val="single" w:sz="4" w:space="0" w:color="C0C0C0"/>
              <w:right w:val="single" w:sz="4" w:space="0" w:color="C0C0C0"/>
            </w:tcBorders>
            <w:shd w:val="clear" w:color="EFF2F7" w:fill="EFF2F7"/>
            <w:vAlign w:val="center"/>
          </w:tcPr>
          <w:p w14:paraId="566A7AF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16"/>
                <w:szCs w:val="16"/>
                <w:lang w:bidi="ar"/>
              </w:rPr>
              <w:t>政府性</w:t>
            </w:r>
            <w:r>
              <w:rPr>
                <w:rFonts w:ascii="宋体" w:hAnsi="宋体" w:cs="宋体"/>
                <w:b/>
                <w:bCs/>
                <w:color w:val="000000"/>
                <w:kern w:val="0"/>
                <w:sz w:val="16"/>
                <w:szCs w:val="16"/>
                <w:lang w:bidi="ar"/>
              </w:rPr>
              <w:br/>
              <w:t>基金预算</w:t>
            </w:r>
          </w:p>
        </w:tc>
        <w:tc>
          <w:tcPr>
            <w:tcW w:w="1134" w:type="dxa"/>
            <w:tcBorders>
              <w:top w:val="single" w:sz="4" w:space="0" w:color="C0C0C0"/>
              <w:left w:val="single" w:sz="4" w:space="0" w:color="C0C0C0"/>
              <w:bottom w:val="single" w:sz="4" w:space="0" w:color="C0C0C0"/>
              <w:right w:val="single" w:sz="4" w:space="0" w:color="C0C0C0"/>
            </w:tcBorders>
            <w:shd w:val="clear" w:color="EFF2F7" w:fill="EFF2F7"/>
            <w:vAlign w:val="center"/>
          </w:tcPr>
          <w:p w14:paraId="4DFB6C7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16"/>
                <w:szCs w:val="16"/>
                <w:lang w:bidi="ar"/>
              </w:rPr>
              <w:t>国有资本</w:t>
            </w:r>
            <w:r>
              <w:rPr>
                <w:rFonts w:ascii="宋体" w:hAnsi="宋体" w:cs="宋体"/>
                <w:b/>
                <w:bCs/>
                <w:color w:val="000000"/>
                <w:kern w:val="0"/>
                <w:sz w:val="16"/>
                <w:szCs w:val="16"/>
                <w:lang w:bidi="ar"/>
              </w:rPr>
              <w:br/>
              <w:t>经营预算</w:t>
            </w:r>
          </w:p>
        </w:tc>
      </w:tr>
      <w:tr w:rsidR="00C96496" w14:paraId="798258FE"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63A5953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一、本年收入</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25A6972"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1431.26</w:t>
            </w: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418C2E0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一、本年支出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9CEA6CC"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18"/>
                <w:szCs w:val="18"/>
                <w:lang w:bidi="ar"/>
              </w:rPr>
              <w:t>1491.21</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7E1BB4C"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18"/>
                <w:szCs w:val="18"/>
                <w:lang w:bidi="ar"/>
              </w:rPr>
              <w:t>1491.21</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9DB2E9F"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89865B3" w14:textId="77777777" w:rsidR="00C96496" w:rsidRDefault="00C96496">
            <w:pPr>
              <w:jc w:val="right"/>
              <w:rPr>
                <w:rFonts w:ascii="宋体" w:hAnsi="宋体" w:cs="宋体"/>
                <w:color w:val="000000"/>
                <w:sz w:val="22"/>
                <w:szCs w:val="22"/>
              </w:rPr>
            </w:pPr>
          </w:p>
        </w:tc>
      </w:tr>
      <w:tr w:rsidR="00C96496" w14:paraId="2EA64CD7"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189D07B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一般公共预算拨款收入</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B3E435C"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1431.26</w:t>
            </w: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7EAB03A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一般公共服务支出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1B6FDDA"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18"/>
                <w:szCs w:val="18"/>
                <w:lang w:bidi="ar"/>
              </w:rPr>
              <w:t>411.00</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43536E3"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18"/>
                <w:szCs w:val="18"/>
                <w:lang w:bidi="ar"/>
              </w:rPr>
              <w:t>411.00</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8878020"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14B3E6B" w14:textId="77777777" w:rsidR="00C96496" w:rsidRDefault="00C96496">
            <w:pPr>
              <w:jc w:val="right"/>
              <w:rPr>
                <w:rFonts w:ascii="宋体" w:hAnsi="宋体" w:cs="宋体"/>
                <w:color w:val="000000"/>
                <w:sz w:val="22"/>
                <w:szCs w:val="22"/>
              </w:rPr>
            </w:pPr>
          </w:p>
        </w:tc>
      </w:tr>
      <w:tr w:rsidR="00C96496" w14:paraId="375721F7"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3CDE8FE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政府性基金预算拨款收入</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1434272"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4C58EBB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外交支出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A581005"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F6B544C"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38DE891"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61FA703" w14:textId="77777777" w:rsidR="00C96496" w:rsidRDefault="00C96496">
            <w:pPr>
              <w:jc w:val="right"/>
              <w:rPr>
                <w:rFonts w:ascii="宋体" w:hAnsi="宋体" w:cs="宋体"/>
                <w:color w:val="000000"/>
                <w:sz w:val="22"/>
                <w:szCs w:val="22"/>
              </w:rPr>
            </w:pPr>
          </w:p>
        </w:tc>
      </w:tr>
      <w:tr w:rsidR="00C96496" w14:paraId="043F15C4"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24BECE9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国有资本经营预算拨款收入</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707F967"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17F7C50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国防支出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74D7003"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0CEE2DB"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BE1B523"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CEEE7CA" w14:textId="77777777" w:rsidR="00C96496" w:rsidRDefault="00C96496">
            <w:pPr>
              <w:jc w:val="right"/>
              <w:rPr>
                <w:rFonts w:ascii="宋体" w:hAnsi="宋体" w:cs="宋体"/>
                <w:color w:val="000000"/>
                <w:sz w:val="22"/>
                <w:szCs w:val="22"/>
              </w:rPr>
            </w:pPr>
          </w:p>
        </w:tc>
      </w:tr>
      <w:tr w:rsidR="00C96496" w14:paraId="59E5CD6B"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0332AA7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一、上年结转</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9C25BCA"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59.95</w:t>
            </w: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404835F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公共安全支出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D4A3C10"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3EEFFAA"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2D2EC08"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0B5CF7E" w14:textId="77777777" w:rsidR="00C96496" w:rsidRDefault="00C96496">
            <w:pPr>
              <w:jc w:val="right"/>
              <w:rPr>
                <w:rFonts w:ascii="宋体" w:hAnsi="宋体" w:cs="宋体"/>
                <w:color w:val="000000"/>
                <w:sz w:val="22"/>
                <w:szCs w:val="22"/>
              </w:rPr>
            </w:pPr>
          </w:p>
        </w:tc>
      </w:tr>
      <w:tr w:rsidR="00C96496" w14:paraId="64762B18"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600667F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一般公共预算拨款收入</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0D09D0A"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59.95</w:t>
            </w: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0E258F0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教育支出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1EDE0D4"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2.40</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DD70F91"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2.40</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E7CEC64"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9859372" w14:textId="77777777" w:rsidR="00C96496" w:rsidRDefault="00C96496">
            <w:pPr>
              <w:jc w:val="right"/>
              <w:rPr>
                <w:rFonts w:ascii="宋体" w:hAnsi="宋体" w:cs="宋体"/>
                <w:color w:val="000000"/>
                <w:sz w:val="22"/>
                <w:szCs w:val="22"/>
              </w:rPr>
            </w:pPr>
          </w:p>
        </w:tc>
      </w:tr>
      <w:tr w:rsidR="00C96496" w14:paraId="031E2B6D"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246017C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政府性基金预算拨款收入</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57D01E4"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77BE3E1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科学技术支出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8604C39"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1058.59</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1590126"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1058.59</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E8DCB7F"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0C4A5EC" w14:textId="77777777" w:rsidR="00C96496" w:rsidRDefault="00C96496">
            <w:pPr>
              <w:jc w:val="right"/>
              <w:rPr>
                <w:rFonts w:ascii="宋体" w:hAnsi="宋体" w:cs="宋体"/>
                <w:color w:val="000000"/>
                <w:sz w:val="22"/>
                <w:szCs w:val="22"/>
              </w:rPr>
            </w:pPr>
          </w:p>
        </w:tc>
      </w:tr>
      <w:tr w:rsidR="00C96496" w14:paraId="1D0C1383"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37749C2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国有资本经营预算拨款收入</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F97A725"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47F3DD2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文化旅游体育与传媒支出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1790407" w14:textId="77777777" w:rsidR="00C96496" w:rsidRDefault="00C96496">
            <w:pPr>
              <w:widowControl/>
              <w:jc w:val="right"/>
              <w:textAlignment w:val="center"/>
              <w:rPr>
                <w:rFonts w:ascii="宋体" w:hAnsi="宋体" w:cs="宋体"/>
                <w:color w:val="000000"/>
                <w:kern w:val="0"/>
                <w:sz w:val="18"/>
                <w:szCs w:val="18"/>
                <w:lang w:bidi="ar"/>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A9C63F9" w14:textId="77777777" w:rsidR="00C96496" w:rsidRDefault="00C96496">
            <w:pPr>
              <w:widowControl/>
              <w:jc w:val="right"/>
              <w:textAlignment w:val="center"/>
              <w:rPr>
                <w:rFonts w:ascii="宋体" w:hAnsi="宋体" w:cs="宋体"/>
                <w:color w:val="000000"/>
                <w:kern w:val="0"/>
                <w:sz w:val="18"/>
                <w:szCs w:val="18"/>
                <w:lang w:bidi="ar"/>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CB422CB"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5A7AFB2" w14:textId="77777777" w:rsidR="00C96496" w:rsidRDefault="00C96496">
            <w:pPr>
              <w:jc w:val="right"/>
              <w:rPr>
                <w:rFonts w:ascii="宋体" w:hAnsi="宋体" w:cs="宋体"/>
                <w:color w:val="000000"/>
                <w:sz w:val="22"/>
                <w:szCs w:val="22"/>
              </w:rPr>
            </w:pPr>
          </w:p>
        </w:tc>
      </w:tr>
      <w:tr w:rsidR="00C96496" w14:paraId="106319B6"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735545E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966B8E8"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64D072F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社会保障和就业支出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BD79A5E"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19.22</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949CECF" w14:textId="77777777" w:rsidR="00C96496" w:rsidRDefault="0037065D">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19.22</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F8F99B0"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307E181" w14:textId="77777777" w:rsidR="00C96496" w:rsidRDefault="00C96496">
            <w:pPr>
              <w:jc w:val="right"/>
              <w:rPr>
                <w:rFonts w:ascii="宋体" w:hAnsi="宋体" w:cs="宋体"/>
                <w:color w:val="000000"/>
                <w:sz w:val="22"/>
                <w:szCs w:val="22"/>
              </w:rPr>
            </w:pPr>
          </w:p>
        </w:tc>
      </w:tr>
      <w:tr w:rsidR="00C96496" w14:paraId="312C55D3"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44DE1AB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7B459F1"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7CEB3C8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社会保险基金支出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77D056A"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245AAB8"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5B32E50"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60461E5" w14:textId="77777777" w:rsidR="00C96496" w:rsidRDefault="00C96496">
            <w:pPr>
              <w:jc w:val="right"/>
              <w:rPr>
                <w:rFonts w:ascii="宋体" w:hAnsi="宋体" w:cs="宋体"/>
                <w:color w:val="000000"/>
                <w:sz w:val="22"/>
                <w:szCs w:val="22"/>
              </w:rPr>
            </w:pPr>
          </w:p>
        </w:tc>
      </w:tr>
      <w:tr w:rsidR="00C96496" w14:paraId="5558D095"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0CE54C0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3A19FB9"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7A79627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卫生健康支出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DC40691"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43CA226"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5254B7F"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2CE09C0" w14:textId="77777777" w:rsidR="00C96496" w:rsidRDefault="00C96496">
            <w:pPr>
              <w:jc w:val="right"/>
              <w:rPr>
                <w:rFonts w:ascii="宋体" w:hAnsi="宋体" w:cs="宋体"/>
                <w:color w:val="000000"/>
                <w:sz w:val="22"/>
                <w:szCs w:val="22"/>
              </w:rPr>
            </w:pPr>
          </w:p>
        </w:tc>
      </w:tr>
      <w:tr w:rsidR="00C96496" w14:paraId="7E5A6AF0"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4B46C90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59C119F"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7F5D046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节能环保支出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E7F0F88"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B8390B9"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153EB83"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B7EE66A" w14:textId="77777777" w:rsidR="00C96496" w:rsidRDefault="00C96496">
            <w:pPr>
              <w:jc w:val="right"/>
              <w:rPr>
                <w:rFonts w:ascii="宋体" w:hAnsi="宋体" w:cs="宋体"/>
                <w:color w:val="000000"/>
                <w:sz w:val="22"/>
                <w:szCs w:val="22"/>
              </w:rPr>
            </w:pPr>
          </w:p>
        </w:tc>
      </w:tr>
      <w:tr w:rsidR="00C96496" w14:paraId="72F4755B"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6DC571E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AAF5002"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429D334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城乡社区支出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3C4B00A"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BA23E88"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A45CB83"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29D2DD7" w14:textId="77777777" w:rsidR="00C96496" w:rsidRDefault="00C96496">
            <w:pPr>
              <w:jc w:val="right"/>
              <w:rPr>
                <w:rFonts w:ascii="宋体" w:hAnsi="宋体" w:cs="宋体"/>
                <w:color w:val="000000"/>
                <w:sz w:val="22"/>
                <w:szCs w:val="22"/>
              </w:rPr>
            </w:pPr>
          </w:p>
        </w:tc>
      </w:tr>
      <w:tr w:rsidR="00C96496" w14:paraId="25A5BCAD"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2747259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F7AADC2"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5068CE6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农林水支出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FC25673"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D7B533E"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F3546B8"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9E6C879" w14:textId="77777777" w:rsidR="00C96496" w:rsidRDefault="00C96496">
            <w:pPr>
              <w:jc w:val="right"/>
              <w:rPr>
                <w:rFonts w:ascii="宋体" w:hAnsi="宋体" w:cs="宋体"/>
                <w:color w:val="000000"/>
                <w:sz w:val="22"/>
                <w:szCs w:val="22"/>
              </w:rPr>
            </w:pPr>
          </w:p>
        </w:tc>
      </w:tr>
      <w:tr w:rsidR="00C96496" w14:paraId="66E09999"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6243EFE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357F79D"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40C33BC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交通运输支出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CD9BAF5"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7E6052B"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E613D5A"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37B93C3" w14:textId="77777777" w:rsidR="00C96496" w:rsidRDefault="00C96496">
            <w:pPr>
              <w:jc w:val="right"/>
              <w:rPr>
                <w:rFonts w:ascii="宋体" w:hAnsi="宋体" w:cs="宋体"/>
                <w:color w:val="000000"/>
                <w:sz w:val="22"/>
                <w:szCs w:val="22"/>
              </w:rPr>
            </w:pPr>
          </w:p>
        </w:tc>
      </w:tr>
      <w:tr w:rsidR="00C96496" w14:paraId="3D062DA7"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517162D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5EAA1CA"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154D6C4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资源勘探工业信息等支出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63F5B25"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798909A"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2F04EF2"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8115C14" w14:textId="77777777" w:rsidR="00C96496" w:rsidRDefault="00C96496">
            <w:pPr>
              <w:jc w:val="right"/>
              <w:rPr>
                <w:rFonts w:ascii="宋体" w:hAnsi="宋体" w:cs="宋体"/>
                <w:color w:val="000000"/>
                <w:sz w:val="22"/>
                <w:szCs w:val="22"/>
              </w:rPr>
            </w:pPr>
          </w:p>
        </w:tc>
      </w:tr>
      <w:tr w:rsidR="00C96496" w14:paraId="1B190BB0"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311236F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2D3464C"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1E3C9DA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商业服务业等支出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679443F"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53BF549"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83DC78A"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51CC0B0" w14:textId="77777777" w:rsidR="00C96496" w:rsidRDefault="00C96496">
            <w:pPr>
              <w:jc w:val="right"/>
              <w:rPr>
                <w:rFonts w:ascii="宋体" w:hAnsi="宋体" w:cs="宋体"/>
                <w:color w:val="000000"/>
                <w:sz w:val="22"/>
                <w:szCs w:val="22"/>
              </w:rPr>
            </w:pPr>
          </w:p>
        </w:tc>
      </w:tr>
      <w:tr w:rsidR="00C96496" w14:paraId="39694C42"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2AE21A0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F0E70FD"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281174F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金融支出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0C05C5A"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EA3CCE0"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CF78198"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E33845B" w14:textId="77777777" w:rsidR="00C96496" w:rsidRDefault="00C96496">
            <w:pPr>
              <w:jc w:val="right"/>
              <w:rPr>
                <w:rFonts w:ascii="宋体" w:hAnsi="宋体" w:cs="宋体"/>
                <w:color w:val="000000"/>
                <w:sz w:val="22"/>
                <w:szCs w:val="22"/>
              </w:rPr>
            </w:pPr>
          </w:p>
        </w:tc>
      </w:tr>
      <w:tr w:rsidR="00C96496" w14:paraId="111FE1F0"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179F587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711BAED"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5E3CECF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援助其他地区支出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25AA108"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9E094AF"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7B4E32D"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17C1AE1" w14:textId="77777777" w:rsidR="00C96496" w:rsidRDefault="00C96496">
            <w:pPr>
              <w:jc w:val="right"/>
              <w:rPr>
                <w:rFonts w:ascii="宋体" w:hAnsi="宋体" w:cs="宋体"/>
                <w:color w:val="000000"/>
                <w:sz w:val="22"/>
                <w:szCs w:val="22"/>
              </w:rPr>
            </w:pPr>
          </w:p>
        </w:tc>
      </w:tr>
      <w:tr w:rsidR="00C96496" w14:paraId="3104C8C2"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0F2B708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087F2AD"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4A757E9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自然资源海洋气象等支出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8868811"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C1EB31D"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0CA4F8E"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C5AC358" w14:textId="77777777" w:rsidR="00C96496" w:rsidRDefault="00C96496">
            <w:pPr>
              <w:jc w:val="right"/>
              <w:rPr>
                <w:rFonts w:ascii="宋体" w:hAnsi="宋体" w:cs="宋体"/>
                <w:color w:val="000000"/>
                <w:sz w:val="22"/>
                <w:szCs w:val="22"/>
              </w:rPr>
            </w:pPr>
          </w:p>
        </w:tc>
      </w:tr>
      <w:tr w:rsidR="00C96496" w14:paraId="1632D114"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1F96806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BC81B7F"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76D3C68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住房保障支出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5751352"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773139E"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4C484A4"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221652A" w14:textId="77777777" w:rsidR="00C96496" w:rsidRDefault="00C96496">
            <w:pPr>
              <w:jc w:val="right"/>
              <w:rPr>
                <w:rFonts w:ascii="宋体" w:hAnsi="宋体" w:cs="宋体"/>
                <w:color w:val="000000"/>
                <w:sz w:val="22"/>
                <w:szCs w:val="22"/>
              </w:rPr>
            </w:pPr>
          </w:p>
        </w:tc>
      </w:tr>
      <w:tr w:rsidR="00C96496" w14:paraId="5E095DB1"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368BB76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90864D4"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4210F48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粮油物资储备支出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F80CA63"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AE1036B"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54CF657"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493329C" w14:textId="77777777" w:rsidR="00C96496" w:rsidRDefault="00C96496">
            <w:pPr>
              <w:jc w:val="right"/>
              <w:rPr>
                <w:rFonts w:ascii="宋体" w:hAnsi="宋体" w:cs="宋体"/>
                <w:color w:val="000000"/>
                <w:sz w:val="22"/>
                <w:szCs w:val="22"/>
              </w:rPr>
            </w:pPr>
          </w:p>
        </w:tc>
      </w:tr>
      <w:tr w:rsidR="00C96496" w14:paraId="2AE7AA94"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285C330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41E8AAD"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52BB07B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国有资本经营预算支出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C238424"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9914DAB"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65D64E0"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7F3B15B" w14:textId="77777777" w:rsidR="00C96496" w:rsidRDefault="00C96496">
            <w:pPr>
              <w:jc w:val="right"/>
              <w:rPr>
                <w:rFonts w:ascii="宋体" w:hAnsi="宋体" w:cs="宋体"/>
                <w:color w:val="000000"/>
                <w:sz w:val="22"/>
                <w:szCs w:val="22"/>
              </w:rPr>
            </w:pPr>
          </w:p>
        </w:tc>
      </w:tr>
      <w:tr w:rsidR="00C96496" w14:paraId="3F719695"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1487C44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781FA2A"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1066E85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灾害防治及应急管理支出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6EC053B"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791880B"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51CDF24"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FA95D6B" w14:textId="77777777" w:rsidR="00C96496" w:rsidRDefault="00C96496">
            <w:pPr>
              <w:jc w:val="right"/>
              <w:rPr>
                <w:rFonts w:ascii="宋体" w:hAnsi="宋体" w:cs="宋体"/>
                <w:color w:val="000000"/>
                <w:sz w:val="22"/>
                <w:szCs w:val="22"/>
              </w:rPr>
            </w:pPr>
          </w:p>
        </w:tc>
      </w:tr>
      <w:tr w:rsidR="00C96496" w14:paraId="235A2EE6"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03AA9B4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313179B"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4E7D6CF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其他支出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CCA7A3A"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EBFE0E2"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2230176"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3FBF104" w14:textId="77777777" w:rsidR="00C96496" w:rsidRDefault="00C96496">
            <w:pPr>
              <w:jc w:val="right"/>
              <w:rPr>
                <w:rFonts w:ascii="宋体" w:hAnsi="宋体" w:cs="宋体"/>
                <w:color w:val="000000"/>
                <w:sz w:val="22"/>
                <w:szCs w:val="22"/>
              </w:rPr>
            </w:pPr>
          </w:p>
        </w:tc>
      </w:tr>
      <w:tr w:rsidR="00C96496" w14:paraId="45BD3ED7"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55C5FE8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7C34EA0"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0AAC1D1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债务付息支出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7E450A6"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CF6B59D"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FA2228C"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A143EE3" w14:textId="77777777" w:rsidR="00C96496" w:rsidRDefault="00C96496">
            <w:pPr>
              <w:jc w:val="right"/>
              <w:rPr>
                <w:rFonts w:ascii="宋体" w:hAnsi="宋体" w:cs="宋体"/>
                <w:color w:val="000000"/>
                <w:sz w:val="22"/>
                <w:szCs w:val="22"/>
              </w:rPr>
            </w:pPr>
          </w:p>
        </w:tc>
      </w:tr>
      <w:tr w:rsidR="00C96496" w14:paraId="5275D690"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082096A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54112C8"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0C7A7BB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债务发行费用支出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1E9EFE1"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6A46C00"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3CCFE6A2"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0ECFBC42" w14:textId="77777777" w:rsidR="00C96496" w:rsidRDefault="00C96496">
            <w:pPr>
              <w:jc w:val="right"/>
              <w:rPr>
                <w:rFonts w:ascii="宋体" w:hAnsi="宋体" w:cs="宋体"/>
                <w:color w:val="000000"/>
                <w:sz w:val="22"/>
                <w:szCs w:val="22"/>
              </w:rPr>
            </w:pPr>
          </w:p>
        </w:tc>
      </w:tr>
      <w:tr w:rsidR="00C96496" w14:paraId="5F8F1F15"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0DB5410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D8DA1C1"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3D8369F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抗</w:t>
            </w:r>
            <w:proofErr w:type="gramStart"/>
            <w:r>
              <w:rPr>
                <w:rFonts w:ascii="宋体" w:hAnsi="宋体" w:cs="宋体"/>
                <w:color w:val="000000"/>
                <w:kern w:val="0"/>
                <w:sz w:val="18"/>
                <w:szCs w:val="18"/>
                <w:lang w:bidi="ar"/>
              </w:rPr>
              <w:t>疫</w:t>
            </w:r>
            <w:proofErr w:type="gramEnd"/>
            <w:r>
              <w:rPr>
                <w:rFonts w:ascii="宋体" w:hAnsi="宋体" w:cs="宋体"/>
                <w:color w:val="000000"/>
                <w:kern w:val="0"/>
                <w:sz w:val="18"/>
                <w:szCs w:val="18"/>
                <w:lang w:bidi="ar"/>
              </w:rPr>
              <w:t>特别国债安排的支出</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7585F8EE"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FABC37D"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6B776428"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E4A32E3" w14:textId="77777777" w:rsidR="00C96496" w:rsidRDefault="00C96496">
            <w:pPr>
              <w:jc w:val="right"/>
              <w:rPr>
                <w:rFonts w:ascii="宋体" w:hAnsi="宋体" w:cs="宋体"/>
                <w:color w:val="000000"/>
                <w:sz w:val="22"/>
                <w:szCs w:val="22"/>
              </w:rPr>
            </w:pPr>
          </w:p>
        </w:tc>
      </w:tr>
      <w:tr w:rsidR="00C96496" w14:paraId="796FB004" w14:textId="77777777">
        <w:trPr>
          <w:trHeight w:hRule="exact" w:val="283"/>
          <w:jc w:val="center"/>
        </w:trPr>
        <w:tc>
          <w:tcPr>
            <w:tcW w:w="2835" w:type="dxa"/>
            <w:tcBorders>
              <w:top w:val="single" w:sz="4" w:space="0" w:color="C0C0C0"/>
              <w:left w:val="single" w:sz="4" w:space="0" w:color="C0C0C0"/>
              <w:bottom w:val="single" w:sz="4" w:space="0" w:color="C0C0C0"/>
              <w:right w:val="single" w:sz="4" w:space="0" w:color="C0C0C0"/>
            </w:tcBorders>
            <w:noWrap/>
            <w:vAlign w:val="center"/>
          </w:tcPr>
          <w:p w14:paraId="10A842B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221366E1" w14:textId="77777777" w:rsidR="00C96496" w:rsidRDefault="00C96496">
            <w:pPr>
              <w:jc w:val="right"/>
              <w:rPr>
                <w:rFonts w:ascii="宋体" w:hAnsi="宋体" w:cs="宋体"/>
                <w:color w:val="000000"/>
                <w:sz w:val="22"/>
                <w:szCs w:val="22"/>
              </w:rPr>
            </w:pPr>
          </w:p>
        </w:tc>
        <w:tc>
          <w:tcPr>
            <w:tcW w:w="2835" w:type="dxa"/>
            <w:tcBorders>
              <w:top w:val="single" w:sz="4" w:space="0" w:color="C0C0C0"/>
              <w:left w:val="single" w:sz="4" w:space="0" w:color="C0C0C0"/>
              <w:bottom w:val="single" w:sz="4" w:space="0" w:color="C0C0C0"/>
              <w:right w:val="single" w:sz="4" w:space="0" w:color="C0C0C0"/>
            </w:tcBorders>
            <w:noWrap/>
            <w:vAlign w:val="center"/>
          </w:tcPr>
          <w:p w14:paraId="5D5E92C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18"/>
                <w:szCs w:val="18"/>
                <w:lang w:bidi="ar"/>
              </w:rPr>
              <w:t xml:space="preserve"> 国库拨款专用</w:t>
            </w: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031388E"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4B5360C6"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58B466D1" w14:textId="77777777" w:rsidR="00C96496" w:rsidRDefault="00C96496">
            <w:pPr>
              <w:jc w:val="right"/>
              <w:rPr>
                <w:rFonts w:ascii="宋体" w:hAnsi="宋体" w:cs="宋体"/>
                <w:color w:val="000000"/>
                <w:sz w:val="22"/>
                <w:szCs w:val="22"/>
              </w:rPr>
            </w:pPr>
          </w:p>
        </w:tc>
        <w:tc>
          <w:tcPr>
            <w:tcW w:w="1134" w:type="dxa"/>
            <w:tcBorders>
              <w:top w:val="single" w:sz="4" w:space="0" w:color="C0C0C0"/>
              <w:left w:val="single" w:sz="4" w:space="0" w:color="C0C0C0"/>
              <w:bottom w:val="single" w:sz="4" w:space="0" w:color="C0C0C0"/>
              <w:right w:val="single" w:sz="4" w:space="0" w:color="C0C0C0"/>
            </w:tcBorders>
            <w:noWrap/>
            <w:vAlign w:val="center"/>
          </w:tcPr>
          <w:p w14:paraId="1BD9466E" w14:textId="77777777" w:rsidR="00C96496" w:rsidRDefault="00C96496">
            <w:pPr>
              <w:jc w:val="right"/>
              <w:rPr>
                <w:rFonts w:ascii="宋体" w:hAnsi="宋体" w:cs="宋体"/>
                <w:color w:val="000000"/>
                <w:sz w:val="22"/>
                <w:szCs w:val="22"/>
              </w:rPr>
            </w:pPr>
          </w:p>
        </w:tc>
      </w:tr>
    </w:tbl>
    <w:p w14:paraId="4CC08349"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sectPr w:rsidR="00C96496">
          <w:pgSz w:w="16838" w:h="11906" w:orient="landscape"/>
          <w:pgMar w:top="57" w:right="850" w:bottom="57" w:left="850" w:header="720" w:footer="720" w:gutter="0"/>
          <w:pgNumType w:fmt="numberInDash"/>
          <w:cols w:space="720"/>
          <w:docGrid w:type="lines" w:linePitch="312"/>
        </w:sectPr>
      </w:pPr>
    </w:p>
    <w:tbl>
      <w:tblPr>
        <w:tblW w:w="14733" w:type="dxa"/>
        <w:jc w:val="center"/>
        <w:tblLayout w:type="fixed"/>
        <w:tblLook w:val="0000" w:firstRow="0" w:lastRow="0" w:firstColumn="0" w:lastColumn="0" w:noHBand="0" w:noVBand="0"/>
      </w:tblPr>
      <w:tblGrid>
        <w:gridCol w:w="985"/>
        <w:gridCol w:w="735"/>
        <w:gridCol w:w="735"/>
        <w:gridCol w:w="1140"/>
        <w:gridCol w:w="3075"/>
        <w:gridCol w:w="990"/>
        <w:gridCol w:w="1016"/>
        <w:gridCol w:w="1103"/>
        <w:gridCol w:w="1100"/>
        <w:gridCol w:w="1100"/>
        <w:gridCol w:w="771"/>
        <w:gridCol w:w="883"/>
        <w:gridCol w:w="1100"/>
      </w:tblGrid>
      <w:tr w:rsidR="00C96496" w14:paraId="72EC26C1" w14:textId="77777777">
        <w:trPr>
          <w:trHeight w:val="327"/>
          <w:jc w:val="center"/>
        </w:trPr>
        <w:tc>
          <w:tcPr>
            <w:tcW w:w="2455" w:type="dxa"/>
            <w:gridSpan w:val="3"/>
            <w:tcBorders>
              <w:top w:val="single" w:sz="4" w:space="0" w:color="FFFFFF"/>
              <w:left w:val="single" w:sz="4" w:space="0" w:color="FFFFFF"/>
              <w:bottom w:val="single" w:sz="4" w:space="0" w:color="FFFFFF"/>
              <w:right w:val="single" w:sz="4" w:space="0" w:color="FFFFFF"/>
            </w:tcBorders>
            <w:noWrap/>
            <w:vAlign w:val="center"/>
          </w:tcPr>
          <w:p w14:paraId="10796ED9" w14:textId="77777777" w:rsidR="00C96496" w:rsidRDefault="00C96496">
            <w:pPr>
              <w:rPr>
                <w:rFonts w:ascii="宋体" w:hAnsi="宋体" w:cs="宋体"/>
                <w:color w:val="000000"/>
                <w:sz w:val="22"/>
                <w:szCs w:val="22"/>
              </w:rPr>
            </w:pPr>
          </w:p>
        </w:tc>
        <w:tc>
          <w:tcPr>
            <w:tcW w:w="1140" w:type="dxa"/>
            <w:tcBorders>
              <w:top w:val="single" w:sz="4" w:space="0" w:color="FFFFFF"/>
              <w:left w:val="single" w:sz="4" w:space="0" w:color="FFFFFF"/>
              <w:bottom w:val="single" w:sz="4" w:space="0" w:color="FFFFFF"/>
              <w:right w:val="single" w:sz="4" w:space="0" w:color="FFFFFF"/>
            </w:tcBorders>
            <w:noWrap/>
            <w:vAlign w:val="center"/>
          </w:tcPr>
          <w:p w14:paraId="1D9E40D1" w14:textId="77777777" w:rsidR="00C96496" w:rsidRDefault="00C96496">
            <w:pPr>
              <w:rPr>
                <w:rFonts w:ascii="宋体" w:hAnsi="宋体" w:cs="宋体"/>
                <w:color w:val="000000"/>
                <w:sz w:val="22"/>
                <w:szCs w:val="22"/>
              </w:rPr>
            </w:pPr>
          </w:p>
        </w:tc>
        <w:tc>
          <w:tcPr>
            <w:tcW w:w="3075" w:type="dxa"/>
            <w:tcBorders>
              <w:top w:val="single" w:sz="4" w:space="0" w:color="FFFFFF"/>
              <w:left w:val="single" w:sz="4" w:space="0" w:color="FFFFFF"/>
              <w:bottom w:val="single" w:sz="4" w:space="0" w:color="FFFFFF"/>
              <w:right w:val="single" w:sz="4" w:space="0" w:color="FFFFFF"/>
            </w:tcBorders>
            <w:noWrap/>
            <w:vAlign w:val="center"/>
          </w:tcPr>
          <w:p w14:paraId="5B295E6D" w14:textId="77777777" w:rsidR="00C96496" w:rsidRDefault="00C96496">
            <w:pPr>
              <w:rPr>
                <w:rFonts w:ascii="宋体" w:hAnsi="宋体" w:cs="宋体"/>
                <w:color w:val="000000"/>
                <w:sz w:val="22"/>
                <w:szCs w:val="22"/>
              </w:rPr>
            </w:pPr>
          </w:p>
        </w:tc>
        <w:tc>
          <w:tcPr>
            <w:tcW w:w="990" w:type="dxa"/>
            <w:tcBorders>
              <w:top w:val="single" w:sz="4" w:space="0" w:color="FFFFFF"/>
              <w:left w:val="single" w:sz="4" w:space="0" w:color="FFFFFF"/>
              <w:bottom w:val="single" w:sz="4" w:space="0" w:color="FFFFFF"/>
              <w:right w:val="single" w:sz="4" w:space="0" w:color="FFFFFF"/>
            </w:tcBorders>
            <w:noWrap/>
            <w:vAlign w:val="center"/>
          </w:tcPr>
          <w:p w14:paraId="5D1866E5" w14:textId="77777777" w:rsidR="00C96496" w:rsidRDefault="00C96496">
            <w:pPr>
              <w:rPr>
                <w:rFonts w:ascii="宋体" w:hAnsi="宋体" w:cs="宋体"/>
                <w:color w:val="000000"/>
                <w:sz w:val="22"/>
                <w:szCs w:val="22"/>
              </w:rPr>
            </w:pPr>
          </w:p>
        </w:tc>
        <w:tc>
          <w:tcPr>
            <w:tcW w:w="1016" w:type="dxa"/>
            <w:tcBorders>
              <w:top w:val="single" w:sz="4" w:space="0" w:color="FFFFFF"/>
              <w:left w:val="single" w:sz="4" w:space="0" w:color="FFFFFF"/>
              <w:bottom w:val="single" w:sz="4" w:space="0" w:color="FFFFFF"/>
              <w:right w:val="single" w:sz="4" w:space="0" w:color="FFFFFF"/>
            </w:tcBorders>
            <w:noWrap/>
            <w:vAlign w:val="center"/>
          </w:tcPr>
          <w:p w14:paraId="0C303D3B" w14:textId="77777777" w:rsidR="00C96496" w:rsidRDefault="00C96496">
            <w:pPr>
              <w:rPr>
                <w:rFonts w:ascii="宋体" w:hAnsi="宋体" w:cs="宋体"/>
                <w:color w:val="000000"/>
                <w:sz w:val="22"/>
                <w:szCs w:val="22"/>
              </w:rPr>
            </w:pPr>
          </w:p>
        </w:tc>
        <w:tc>
          <w:tcPr>
            <w:tcW w:w="1103" w:type="dxa"/>
            <w:tcBorders>
              <w:top w:val="single" w:sz="4" w:space="0" w:color="FFFFFF"/>
              <w:left w:val="single" w:sz="4" w:space="0" w:color="FFFFFF"/>
              <w:bottom w:val="single" w:sz="4" w:space="0" w:color="FFFFFF"/>
              <w:right w:val="single" w:sz="4" w:space="0" w:color="FFFFFF"/>
            </w:tcBorders>
            <w:noWrap/>
            <w:vAlign w:val="center"/>
          </w:tcPr>
          <w:p w14:paraId="31A9B256" w14:textId="77777777" w:rsidR="00C96496" w:rsidRDefault="00C96496">
            <w:pPr>
              <w:rPr>
                <w:rFonts w:ascii="宋体" w:hAnsi="宋体" w:cs="宋体"/>
                <w:color w:val="000000"/>
                <w:sz w:val="18"/>
                <w:szCs w:val="18"/>
              </w:rPr>
            </w:pPr>
          </w:p>
        </w:tc>
        <w:tc>
          <w:tcPr>
            <w:tcW w:w="1100" w:type="dxa"/>
            <w:tcBorders>
              <w:top w:val="single" w:sz="4" w:space="0" w:color="FFFFFF"/>
              <w:left w:val="single" w:sz="4" w:space="0" w:color="FFFFFF"/>
              <w:bottom w:val="single" w:sz="4" w:space="0" w:color="FFFFFF"/>
              <w:right w:val="single" w:sz="4" w:space="0" w:color="FFFFFF"/>
            </w:tcBorders>
            <w:vAlign w:val="center"/>
          </w:tcPr>
          <w:p w14:paraId="562B6608" w14:textId="77777777" w:rsidR="00C96496" w:rsidRDefault="00C96496">
            <w:pPr>
              <w:rPr>
                <w:rFonts w:ascii="宋体" w:hAnsi="宋体" w:cs="宋体"/>
                <w:color w:val="000000"/>
                <w:sz w:val="18"/>
                <w:szCs w:val="18"/>
              </w:rPr>
            </w:pPr>
          </w:p>
        </w:tc>
        <w:tc>
          <w:tcPr>
            <w:tcW w:w="1100" w:type="dxa"/>
            <w:tcBorders>
              <w:top w:val="single" w:sz="4" w:space="0" w:color="FFFFFF"/>
              <w:left w:val="single" w:sz="4" w:space="0" w:color="FFFFFF"/>
              <w:bottom w:val="single" w:sz="4" w:space="0" w:color="FFFFFF"/>
              <w:right w:val="single" w:sz="4" w:space="0" w:color="FFFFFF"/>
            </w:tcBorders>
            <w:vAlign w:val="center"/>
          </w:tcPr>
          <w:p w14:paraId="59F6241C" w14:textId="77777777" w:rsidR="00C96496" w:rsidRDefault="00C96496">
            <w:pPr>
              <w:rPr>
                <w:rFonts w:ascii="宋体" w:hAnsi="宋体" w:cs="宋体"/>
                <w:color w:val="000000"/>
                <w:sz w:val="18"/>
                <w:szCs w:val="18"/>
              </w:rPr>
            </w:pPr>
          </w:p>
        </w:tc>
        <w:tc>
          <w:tcPr>
            <w:tcW w:w="771" w:type="dxa"/>
            <w:tcBorders>
              <w:top w:val="single" w:sz="4" w:space="0" w:color="FFFFFF"/>
              <w:left w:val="single" w:sz="4" w:space="0" w:color="FFFFFF"/>
              <w:bottom w:val="single" w:sz="4" w:space="0" w:color="FFFFFF"/>
              <w:right w:val="single" w:sz="4" w:space="0" w:color="FFFFFF"/>
            </w:tcBorders>
            <w:vAlign w:val="center"/>
          </w:tcPr>
          <w:p w14:paraId="52D432E4" w14:textId="77777777" w:rsidR="00C96496" w:rsidRDefault="00C96496">
            <w:pPr>
              <w:rPr>
                <w:rFonts w:ascii="宋体" w:hAnsi="宋体" w:cs="宋体"/>
                <w:color w:val="000000"/>
                <w:sz w:val="18"/>
                <w:szCs w:val="18"/>
              </w:rPr>
            </w:pPr>
          </w:p>
        </w:tc>
        <w:tc>
          <w:tcPr>
            <w:tcW w:w="883" w:type="dxa"/>
            <w:tcBorders>
              <w:top w:val="single" w:sz="4" w:space="0" w:color="FFFFFF"/>
              <w:left w:val="single" w:sz="4" w:space="0" w:color="FFFFFF"/>
              <w:bottom w:val="single" w:sz="4" w:space="0" w:color="FFFFFF"/>
              <w:right w:val="single" w:sz="4" w:space="0" w:color="FFFFFF"/>
            </w:tcBorders>
            <w:vAlign w:val="center"/>
          </w:tcPr>
          <w:p w14:paraId="31B1442C" w14:textId="77777777" w:rsidR="00C96496" w:rsidRDefault="00C96496">
            <w:pPr>
              <w:rPr>
                <w:rFonts w:ascii="宋体" w:hAnsi="宋体" w:cs="宋体"/>
                <w:color w:val="000000"/>
                <w:sz w:val="18"/>
                <w:szCs w:val="18"/>
              </w:rPr>
            </w:pPr>
          </w:p>
        </w:tc>
        <w:tc>
          <w:tcPr>
            <w:tcW w:w="1100" w:type="dxa"/>
            <w:tcBorders>
              <w:top w:val="single" w:sz="4" w:space="0" w:color="FFFFFF"/>
              <w:left w:val="single" w:sz="4" w:space="0" w:color="FFFFFF"/>
              <w:bottom w:val="single" w:sz="4" w:space="0" w:color="FFFFFF"/>
              <w:right w:val="single" w:sz="4" w:space="0" w:color="FFFFFF"/>
            </w:tcBorders>
            <w:vAlign w:val="center"/>
          </w:tcPr>
          <w:p w14:paraId="789122AC"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表2-1</w:t>
            </w:r>
          </w:p>
        </w:tc>
      </w:tr>
      <w:tr w:rsidR="00C96496" w14:paraId="1CF3A848" w14:textId="77777777">
        <w:trPr>
          <w:trHeight w:val="458"/>
          <w:jc w:val="center"/>
        </w:trPr>
        <w:tc>
          <w:tcPr>
            <w:tcW w:w="14733" w:type="dxa"/>
            <w:gridSpan w:val="13"/>
            <w:tcBorders>
              <w:top w:val="single" w:sz="4" w:space="0" w:color="FFFFFF"/>
              <w:left w:val="single" w:sz="4" w:space="0" w:color="FFFFFF"/>
              <w:bottom w:val="single" w:sz="4" w:space="0" w:color="FFFFFF"/>
              <w:right w:val="single" w:sz="4" w:space="0" w:color="FFFFFF"/>
            </w:tcBorders>
            <w:noWrap/>
            <w:vAlign w:val="center"/>
          </w:tcPr>
          <w:p w14:paraId="6897A722" w14:textId="77777777" w:rsidR="00C96496" w:rsidRDefault="0037065D">
            <w:pPr>
              <w:widowControl/>
              <w:jc w:val="center"/>
              <w:textAlignment w:val="center"/>
              <w:rPr>
                <w:rFonts w:ascii="宋体" w:hAnsi="宋体" w:cs="宋体"/>
                <w:b/>
                <w:bCs/>
                <w:color w:val="000000"/>
                <w:sz w:val="32"/>
                <w:szCs w:val="32"/>
              </w:rPr>
            </w:pPr>
            <w:r>
              <w:rPr>
                <w:rFonts w:ascii="宋体" w:hAnsi="宋体" w:cs="宋体"/>
                <w:b/>
                <w:bCs/>
                <w:color w:val="000000"/>
                <w:kern w:val="0"/>
                <w:sz w:val="32"/>
                <w:szCs w:val="32"/>
                <w:lang w:bidi="ar"/>
              </w:rPr>
              <w:t>财政拨款支出预算表（部门经济分类科目）</w:t>
            </w:r>
          </w:p>
        </w:tc>
      </w:tr>
      <w:tr w:rsidR="00C96496" w14:paraId="696C5D2A" w14:textId="77777777">
        <w:trPr>
          <w:trHeight w:val="390"/>
          <w:jc w:val="center"/>
        </w:trPr>
        <w:tc>
          <w:tcPr>
            <w:tcW w:w="14733" w:type="dxa"/>
            <w:gridSpan w:val="13"/>
            <w:tcBorders>
              <w:top w:val="single" w:sz="4" w:space="0" w:color="FFFFFF"/>
              <w:left w:val="single" w:sz="4" w:space="0" w:color="FFFFFF"/>
              <w:bottom w:val="nil"/>
              <w:right w:val="single" w:sz="4" w:space="0" w:color="FFFFFF"/>
            </w:tcBorders>
            <w:noWrap/>
            <w:vAlign w:val="center"/>
          </w:tcPr>
          <w:p w14:paraId="4A8B9F5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0"/>
                <w:szCs w:val="20"/>
                <w:lang w:bidi="ar"/>
              </w:rPr>
              <w:t>单位：四川省标准化研究院                                                                                                            金额单位：万元</w:t>
            </w:r>
          </w:p>
        </w:tc>
      </w:tr>
      <w:tr w:rsidR="00C96496" w14:paraId="2C4773CF" w14:textId="77777777">
        <w:trPr>
          <w:trHeight w:val="397"/>
          <w:jc w:val="center"/>
        </w:trPr>
        <w:tc>
          <w:tcPr>
            <w:tcW w:w="6670" w:type="dxa"/>
            <w:gridSpan w:val="5"/>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7D3EF39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    目</w:t>
            </w:r>
          </w:p>
        </w:tc>
        <w:tc>
          <w:tcPr>
            <w:tcW w:w="99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7312DD4F"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总计</w:t>
            </w:r>
          </w:p>
        </w:tc>
        <w:tc>
          <w:tcPr>
            <w:tcW w:w="4319" w:type="dxa"/>
            <w:gridSpan w:val="4"/>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35C1259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省级当年财政拨款安排</w:t>
            </w:r>
          </w:p>
        </w:tc>
        <w:tc>
          <w:tcPr>
            <w:tcW w:w="2754" w:type="dxa"/>
            <w:gridSpan w:val="3"/>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DCC28D6"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上年结转安排</w:t>
            </w:r>
          </w:p>
        </w:tc>
      </w:tr>
      <w:tr w:rsidR="00C96496" w14:paraId="71BA2CF7" w14:textId="77777777">
        <w:trPr>
          <w:trHeight w:val="397"/>
          <w:jc w:val="center"/>
        </w:trPr>
        <w:tc>
          <w:tcPr>
            <w:tcW w:w="985"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C328C6A" w14:textId="77777777" w:rsidR="00C96496" w:rsidRDefault="00C96496">
            <w:pPr>
              <w:jc w:val="center"/>
              <w:rPr>
                <w:rFonts w:ascii="宋体" w:hAnsi="宋体" w:cs="宋体"/>
                <w:b/>
                <w:bCs/>
                <w:color w:val="000000"/>
                <w:sz w:val="22"/>
                <w:szCs w:val="22"/>
              </w:rPr>
            </w:pPr>
          </w:p>
        </w:tc>
        <w:tc>
          <w:tcPr>
            <w:tcW w:w="1470" w:type="dxa"/>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A418B8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科目编码</w:t>
            </w:r>
          </w:p>
        </w:tc>
        <w:tc>
          <w:tcPr>
            <w:tcW w:w="114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F92D61E"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单位代码</w:t>
            </w:r>
          </w:p>
        </w:tc>
        <w:tc>
          <w:tcPr>
            <w:tcW w:w="3075"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F2D2473"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单位名称（科目）</w:t>
            </w:r>
          </w:p>
        </w:tc>
        <w:tc>
          <w:tcPr>
            <w:tcW w:w="990" w:type="dxa"/>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11DC2AAB" w14:textId="77777777" w:rsidR="00C96496" w:rsidRDefault="00C96496">
            <w:pPr>
              <w:jc w:val="center"/>
              <w:rPr>
                <w:rFonts w:ascii="宋体" w:hAnsi="宋体" w:cs="宋体"/>
                <w:b/>
                <w:bCs/>
                <w:color w:val="000000"/>
                <w:sz w:val="22"/>
                <w:szCs w:val="22"/>
              </w:rPr>
            </w:pPr>
          </w:p>
        </w:tc>
        <w:tc>
          <w:tcPr>
            <w:tcW w:w="1016"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65DA24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3303" w:type="dxa"/>
            <w:gridSpan w:val="3"/>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1126AA6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一般公共预算拨款</w:t>
            </w:r>
          </w:p>
        </w:tc>
        <w:tc>
          <w:tcPr>
            <w:tcW w:w="771"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1363DE8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1983" w:type="dxa"/>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795CA1DA"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一般公共预算拨款</w:t>
            </w:r>
          </w:p>
        </w:tc>
      </w:tr>
      <w:tr w:rsidR="00C96496" w14:paraId="26071482" w14:textId="77777777">
        <w:trPr>
          <w:trHeight w:val="397"/>
          <w:jc w:val="center"/>
        </w:trPr>
        <w:tc>
          <w:tcPr>
            <w:tcW w:w="985" w:type="dxa"/>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0E5BFAD7" w14:textId="77777777" w:rsidR="00C96496" w:rsidRDefault="00C96496">
            <w:pPr>
              <w:jc w:val="center"/>
              <w:rPr>
                <w:rFonts w:ascii="宋体" w:hAnsi="宋体" w:cs="宋体"/>
                <w:b/>
                <w:bCs/>
                <w:color w:val="000000"/>
                <w:sz w:val="22"/>
                <w:szCs w:val="22"/>
              </w:rPr>
            </w:pPr>
          </w:p>
        </w:tc>
        <w:tc>
          <w:tcPr>
            <w:tcW w:w="735"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79B2CE5D"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类</w:t>
            </w:r>
          </w:p>
        </w:tc>
        <w:tc>
          <w:tcPr>
            <w:tcW w:w="735"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5BA3B1D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款</w:t>
            </w:r>
          </w:p>
        </w:tc>
        <w:tc>
          <w:tcPr>
            <w:tcW w:w="1140" w:type="dxa"/>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31EA0F86" w14:textId="77777777" w:rsidR="00C96496" w:rsidRDefault="00C96496">
            <w:pPr>
              <w:jc w:val="center"/>
              <w:rPr>
                <w:rFonts w:ascii="宋体" w:hAnsi="宋体" w:cs="宋体"/>
                <w:b/>
                <w:bCs/>
                <w:color w:val="000000"/>
                <w:sz w:val="22"/>
                <w:szCs w:val="22"/>
              </w:rPr>
            </w:pPr>
          </w:p>
        </w:tc>
        <w:tc>
          <w:tcPr>
            <w:tcW w:w="3075" w:type="dxa"/>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7B6244AB" w14:textId="77777777" w:rsidR="00C96496" w:rsidRDefault="00C96496">
            <w:pPr>
              <w:jc w:val="center"/>
              <w:rPr>
                <w:rFonts w:ascii="宋体" w:hAnsi="宋体" w:cs="宋体"/>
                <w:b/>
                <w:bCs/>
                <w:color w:val="000000"/>
                <w:sz w:val="22"/>
                <w:szCs w:val="22"/>
              </w:rPr>
            </w:pPr>
          </w:p>
        </w:tc>
        <w:tc>
          <w:tcPr>
            <w:tcW w:w="990" w:type="dxa"/>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03F14EC8" w14:textId="77777777" w:rsidR="00C96496" w:rsidRDefault="00C96496">
            <w:pPr>
              <w:jc w:val="center"/>
              <w:rPr>
                <w:rFonts w:ascii="宋体" w:hAnsi="宋体" w:cs="宋体"/>
                <w:b/>
                <w:bCs/>
                <w:color w:val="000000"/>
                <w:sz w:val="22"/>
                <w:szCs w:val="22"/>
              </w:rPr>
            </w:pPr>
          </w:p>
        </w:tc>
        <w:tc>
          <w:tcPr>
            <w:tcW w:w="1016" w:type="dxa"/>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5B680F78" w14:textId="77777777" w:rsidR="00C96496" w:rsidRDefault="00C96496">
            <w:pPr>
              <w:jc w:val="center"/>
              <w:rPr>
                <w:rFonts w:ascii="宋体" w:hAnsi="宋体" w:cs="宋体"/>
                <w:b/>
                <w:bCs/>
                <w:color w:val="000000"/>
                <w:sz w:val="22"/>
                <w:szCs w:val="22"/>
              </w:rPr>
            </w:pPr>
          </w:p>
        </w:tc>
        <w:tc>
          <w:tcPr>
            <w:tcW w:w="1103"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2264D01"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小计</w:t>
            </w:r>
          </w:p>
        </w:tc>
        <w:tc>
          <w:tcPr>
            <w:tcW w:w="1100"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5264F41B"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基本支出</w:t>
            </w:r>
          </w:p>
        </w:tc>
        <w:tc>
          <w:tcPr>
            <w:tcW w:w="1100"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05F59A5C"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项目支出</w:t>
            </w:r>
          </w:p>
        </w:tc>
        <w:tc>
          <w:tcPr>
            <w:tcW w:w="771" w:type="dxa"/>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3A2F7A23" w14:textId="77777777" w:rsidR="00C96496" w:rsidRDefault="00C96496">
            <w:pPr>
              <w:jc w:val="center"/>
              <w:rPr>
                <w:rFonts w:ascii="宋体" w:hAnsi="宋体" w:cs="宋体"/>
                <w:b/>
                <w:bCs/>
                <w:color w:val="000000"/>
                <w:sz w:val="22"/>
                <w:szCs w:val="22"/>
              </w:rPr>
            </w:pPr>
          </w:p>
        </w:tc>
        <w:tc>
          <w:tcPr>
            <w:tcW w:w="883"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A6D6BD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小计</w:t>
            </w:r>
          </w:p>
        </w:tc>
        <w:tc>
          <w:tcPr>
            <w:tcW w:w="1100" w:type="dxa"/>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62CE790F"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项目支出</w:t>
            </w:r>
          </w:p>
        </w:tc>
      </w:tr>
      <w:tr w:rsidR="00C96496" w14:paraId="18216D41"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78AA93D1" w14:textId="77777777" w:rsidR="00C96496" w:rsidRDefault="00C96496">
            <w:pPr>
              <w:jc w:val="center"/>
              <w:rPr>
                <w:rFonts w:ascii="宋体" w:hAnsi="宋体" w:cs="宋体"/>
                <w:b/>
                <w:bCs/>
                <w:color w:val="000000"/>
                <w:sz w:val="20"/>
                <w:szCs w:val="20"/>
              </w:rPr>
            </w:pP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42F5BBE7" w14:textId="77777777" w:rsidR="00C96496" w:rsidRDefault="00C96496">
            <w:pPr>
              <w:jc w:val="center"/>
              <w:rPr>
                <w:rFonts w:ascii="宋体" w:hAnsi="宋体" w:cs="宋体"/>
                <w:b/>
                <w:bCs/>
                <w:color w:val="000000"/>
                <w:sz w:val="20"/>
                <w:szCs w:val="20"/>
              </w:rPr>
            </w:pP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683653DF" w14:textId="77777777" w:rsidR="00C96496" w:rsidRDefault="00C96496">
            <w:pPr>
              <w:jc w:val="center"/>
              <w:rPr>
                <w:rFonts w:ascii="宋体" w:hAnsi="宋体" w:cs="宋体"/>
                <w:b/>
                <w:bCs/>
                <w:color w:val="000000"/>
                <w:sz w:val="20"/>
                <w:szCs w:val="20"/>
              </w:rPr>
            </w:pP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073C92BE" w14:textId="77777777" w:rsidR="00C96496" w:rsidRDefault="00C96496">
            <w:pPr>
              <w:jc w:val="center"/>
              <w:rPr>
                <w:rFonts w:ascii="宋体" w:hAnsi="宋体" w:cs="宋体"/>
                <w:b/>
                <w:bCs/>
                <w:color w:val="000000"/>
                <w:sz w:val="20"/>
                <w:szCs w:val="20"/>
              </w:rPr>
            </w:pPr>
          </w:p>
        </w:tc>
        <w:tc>
          <w:tcPr>
            <w:tcW w:w="3075" w:type="dxa"/>
            <w:tcBorders>
              <w:top w:val="single" w:sz="4" w:space="0" w:color="C2C3C4"/>
              <w:left w:val="single" w:sz="4" w:space="0" w:color="C2C3C4"/>
              <w:bottom w:val="single" w:sz="4" w:space="0" w:color="C2C3C4"/>
              <w:right w:val="single" w:sz="4" w:space="0" w:color="C2C3C4"/>
            </w:tcBorders>
            <w:noWrap/>
            <w:vAlign w:val="center"/>
          </w:tcPr>
          <w:p w14:paraId="39D638BF" w14:textId="77777777" w:rsidR="00C96496" w:rsidRDefault="0037065D">
            <w:pPr>
              <w:widowControl/>
              <w:jc w:val="center"/>
              <w:textAlignment w:val="center"/>
              <w:rPr>
                <w:rFonts w:ascii="宋体" w:hAnsi="宋体" w:cs="宋体"/>
                <w:b/>
                <w:bCs/>
                <w:color w:val="000000"/>
                <w:sz w:val="20"/>
                <w:szCs w:val="20"/>
              </w:rPr>
            </w:pPr>
            <w:r>
              <w:rPr>
                <w:rFonts w:ascii="宋体" w:hAnsi="宋体" w:cs="宋体"/>
                <w:b/>
                <w:bCs/>
                <w:color w:val="000000"/>
                <w:kern w:val="0"/>
                <w:sz w:val="20"/>
                <w:szCs w:val="20"/>
                <w:lang w:bidi="ar"/>
              </w:rPr>
              <w:t>合    计</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6A4BDA4A" w14:textId="77777777" w:rsidR="00C96496" w:rsidRDefault="0037065D">
            <w:pPr>
              <w:widowControl/>
              <w:jc w:val="right"/>
              <w:textAlignment w:val="center"/>
              <w:rPr>
                <w:rFonts w:ascii="宋体" w:hAnsi="宋体" w:cs="宋体"/>
                <w:b/>
                <w:bCs/>
                <w:color w:val="000000"/>
                <w:sz w:val="20"/>
                <w:szCs w:val="20"/>
              </w:rPr>
            </w:pPr>
            <w:r>
              <w:rPr>
                <w:rFonts w:ascii="宋体" w:hAnsi="宋体" w:cs="宋体"/>
                <w:b/>
                <w:bCs/>
                <w:color w:val="000000"/>
                <w:sz w:val="20"/>
                <w:szCs w:val="20"/>
              </w:rPr>
              <w:t>1491.21</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7B024017" w14:textId="77777777" w:rsidR="00C96496" w:rsidRDefault="0037065D">
            <w:pPr>
              <w:widowControl/>
              <w:jc w:val="right"/>
              <w:textAlignment w:val="center"/>
              <w:rPr>
                <w:rFonts w:ascii="宋体" w:hAnsi="宋体" w:cs="宋体"/>
                <w:b/>
                <w:bCs/>
                <w:color w:val="000000"/>
                <w:sz w:val="20"/>
                <w:szCs w:val="20"/>
              </w:rPr>
            </w:pPr>
            <w:r>
              <w:rPr>
                <w:rFonts w:ascii="宋体" w:hAnsi="宋体" w:cs="宋体"/>
                <w:b/>
                <w:bCs/>
                <w:color w:val="000000"/>
                <w:sz w:val="20"/>
                <w:szCs w:val="20"/>
              </w:rPr>
              <w:t>1431.26</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2061B22F" w14:textId="77777777" w:rsidR="00C96496" w:rsidRDefault="0037065D">
            <w:pPr>
              <w:widowControl/>
              <w:jc w:val="right"/>
              <w:textAlignment w:val="center"/>
              <w:rPr>
                <w:rFonts w:ascii="宋体" w:hAnsi="宋体" w:cs="宋体"/>
                <w:b/>
                <w:bCs/>
                <w:color w:val="000000"/>
                <w:sz w:val="20"/>
                <w:szCs w:val="20"/>
              </w:rPr>
            </w:pPr>
            <w:r>
              <w:rPr>
                <w:rFonts w:ascii="宋体" w:hAnsi="宋体" w:cs="宋体"/>
                <w:b/>
                <w:bCs/>
                <w:color w:val="000000"/>
                <w:sz w:val="20"/>
                <w:szCs w:val="20"/>
              </w:rPr>
              <w:t>1431.26</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5EFD8A6A" w14:textId="77777777" w:rsidR="00C96496" w:rsidRDefault="0037065D">
            <w:pPr>
              <w:widowControl/>
              <w:jc w:val="right"/>
              <w:textAlignment w:val="center"/>
              <w:rPr>
                <w:rFonts w:ascii="宋体" w:hAnsi="宋体" w:cs="宋体"/>
                <w:b/>
                <w:bCs/>
                <w:color w:val="000000"/>
                <w:sz w:val="20"/>
                <w:szCs w:val="20"/>
              </w:rPr>
            </w:pPr>
            <w:r>
              <w:rPr>
                <w:rFonts w:ascii="宋体" w:hAnsi="宋体" w:cs="宋体"/>
                <w:b/>
                <w:bCs/>
                <w:color w:val="000000"/>
                <w:sz w:val="20"/>
                <w:szCs w:val="20"/>
              </w:rPr>
              <w:t>935.26</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3FB40071" w14:textId="77777777" w:rsidR="00C96496" w:rsidRDefault="0037065D">
            <w:pPr>
              <w:widowControl/>
              <w:jc w:val="right"/>
              <w:textAlignment w:val="center"/>
              <w:rPr>
                <w:rFonts w:ascii="宋体" w:hAnsi="宋体" w:cs="宋体"/>
                <w:b/>
                <w:bCs/>
                <w:color w:val="000000"/>
                <w:sz w:val="20"/>
                <w:szCs w:val="20"/>
              </w:rPr>
            </w:pPr>
            <w:r>
              <w:rPr>
                <w:rFonts w:ascii="宋体" w:hAnsi="宋体" w:cs="宋体"/>
                <w:b/>
                <w:bCs/>
                <w:color w:val="000000"/>
                <w:sz w:val="20"/>
                <w:szCs w:val="20"/>
              </w:rPr>
              <w:t>496.00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7781B328" w14:textId="77777777" w:rsidR="00C96496" w:rsidRDefault="0037065D">
            <w:pPr>
              <w:widowControl/>
              <w:jc w:val="right"/>
              <w:textAlignment w:val="center"/>
              <w:rPr>
                <w:rFonts w:ascii="宋体" w:hAnsi="宋体" w:cs="宋体"/>
                <w:b/>
                <w:bCs/>
                <w:color w:val="000000"/>
                <w:sz w:val="20"/>
                <w:szCs w:val="20"/>
              </w:rPr>
            </w:pPr>
            <w:r>
              <w:rPr>
                <w:rFonts w:ascii="宋体" w:hAnsi="宋体" w:cs="宋体"/>
                <w:b/>
                <w:bCs/>
                <w:color w:val="000000"/>
                <w:sz w:val="20"/>
                <w:szCs w:val="20"/>
              </w:rPr>
              <w:t>59.95</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45C30A01" w14:textId="77777777" w:rsidR="00C96496" w:rsidRDefault="0037065D">
            <w:pPr>
              <w:widowControl/>
              <w:jc w:val="right"/>
              <w:textAlignment w:val="center"/>
              <w:rPr>
                <w:rFonts w:ascii="宋体" w:hAnsi="宋体" w:cs="宋体"/>
                <w:b/>
                <w:bCs/>
                <w:color w:val="000000"/>
                <w:sz w:val="20"/>
                <w:szCs w:val="20"/>
              </w:rPr>
            </w:pPr>
            <w:r>
              <w:rPr>
                <w:rFonts w:ascii="宋体" w:hAnsi="宋体" w:cs="宋体"/>
                <w:b/>
                <w:bCs/>
                <w:color w:val="000000"/>
                <w:sz w:val="20"/>
                <w:szCs w:val="20"/>
              </w:rPr>
              <w:t>59.95</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6663A798" w14:textId="77777777" w:rsidR="00C96496" w:rsidRDefault="0037065D">
            <w:pPr>
              <w:widowControl/>
              <w:jc w:val="right"/>
              <w:textAlignment w:val="center"/>
              <w:rPr>
                <w:rFonts w:ascii="宋体" w:hAnsi="宋体" w:cs="宋体"/>
                <w:b/>
                <w:bCs/>
                <w:color w:val="000000"/>
                <w:sz w:val="20"/>
                <w:szCs w:val="20"/>
              </w:rPr>
            </w:pPr>
            <w:r>
              <w:rPr>
                <w:rFonts w:ascii="宋体" w:hAnsi="宋体" w:cs="宋体"/>
                <w:b/>
                <w:bCs/>
                <w:color w:val="000000"/>
                <w:sz w:val="20"/>
                <w:szCs w:val="20"/>
              </w:rPr>
              <w:t>59.95</w:t>
            </w:r>
          </w:p>
        </w:tc>
      </w:tr>
      <w:tr w:rsidR="00C96496" w14:paraId="7728020B"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556913D4"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3B2A9537" w14:textId="77777777" w:rsidR="00C96496" w:rsidRDefault="00C96496">
            <w:pPr>
              <w:jc w:val="center"/>
              <w:rPr>
                <w:rFonts w:ascii="宋体" w:hAnsi="宋体" w:cs="宋体"/>
                <w:color w:val="000000"/>
                <w:sz w:val="20"/>
                <w:szCs w:val="20"/>
              </w:rPr>
            </w:pP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6BAB39B7"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301</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22D22069" w14:textId="77777777" w:rsidR="00C96496" w:rsidRDefault="00C96496">
            <w:pPr>
              <w:jc w:val="left"/>
              <w:rPr>
                <w:rFonts w:ascii="宋体" w:hAnsi="宋体" w:cs="宋体"/>
                <w:color w:val="000000"/>
                <w:sz w:val="20"/>
                <w:szCs w:val="20"/>
              </w:rPr>
            </w:pP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72322A97"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工资福利支出</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0998E9E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840.2666</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4A511C8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839.01</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24BF4A72"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839.01</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5997B920"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823.21</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CA5E5EE"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15.8</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7372A51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1.25</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1035389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1.25</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64C8671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1.25</w:t>
            </w:r>
          </w:p>
        </w:tc>
      </w:tr>
      <w:tr w:rsidR="00C96496" w14:paraId="2DBAA7E4"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54E369A3"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335885FB"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6618BA02"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01</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5DA4D809"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1800AE09"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基本工资</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6D213DCC"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325.00</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2F4CB39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325.00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2C92AB0E"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325.00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11B913F4"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325.00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43F1F48" w14:textId="77777777" w:rsidR="00C96496" w:rsidRDefault="00C96496">
            <w:pPr>
              <w:jc w:val="right"/>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049FC402" w14:textId="77777777" w:rsidR="00C96496" w:rsidRDefault="00C96496">
            <w:pPr>
              <w:jc w:val="right"/>
              <w:rPr>
                <w:rFonts w:ascii="宋体" w:hAnsi="宋体" w:cs="宋体"/>
                <w:color w:val="000000"/>
                <w:sz w:val="20"/>
                <w:szCs w:val="20"/>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002F32B5"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DB90327" w14:textId="77777777" w:rsidR="00C96496" w:rsidRDefault="00C96496">
            <w:pPr>
              <w:jc w:val="right"/>
              <w:rPr>
                <w:rFonts w:ascii="宋体" w:hAnsi="宋体" w:cs="宋体"/>
                <w:color w:val="000000"/>
                <w:sz w:val="20"/>
                <w:szCs w:val="20"/>
              </w:rPr>
            </w:pPr>
          </w:p>
        </w:tc>
      </w:tr>
      <w:tr w:rsidR="00C96496" w14:paraId="46A40836"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6CC7AAF2"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42F5ECF1"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6F8FAA19"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02</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757D6509"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6699F018"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津贴补贴</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3A9CC33A"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5.00</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2AFA613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5.00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62711A7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5.00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811B8C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5.00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4AEB5B53" w14:textId="77777777" w:rsidR="00C96496" w:rsidRDefault="00C96496">
            <w:pPr>
              <w:jc w:val="right"/>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421B6A9A" w14:textId="77777777" w:rsidR="00C96496" w:rsidRDefault="00C96496">
            <w:pPr>
              <w:jc w:val="right"/>
              <w:rPr>
                <w:rFonts w:ascii="宋体" w:hAnsi="宋体" w:cs="宋体"/>
                <w:color w:val="000000"/>
                <w:sz w:val="20"/>
                <w:szCs w:val="20"/>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30D55B8E"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426269D" w14:textId="77777777" w:rsidR="00C96496" w:rsidRDefault="00C96496">
            <w:pPr>
              <w:jc w:val="right"/>
              <w:rPr>
                <w:rFonts w:ascii="宋体" w:hAnsi="宋体" w:cs="宋体"/>
                <w:color w:val="000000"/>
                <w:sz w:val="20"/>
                <w:szCs w:val="20"/>
              </w:rPr>
            </w:pPr>
          </w:p>
        </w:tc>
      </w:tr>
      <w:tr w:rsidR="00C96496" w14:paraId="5D234EC3"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1DDBDBC8"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3010201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168B4B2B"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78CF7D58"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02</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4B08992C"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23E8FEBC"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国家出台津贴补贴</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3C812C4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5.00</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428D035A"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5.00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36C65FD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5.00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356EA1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5.00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68600072" w14:textId="77777777" w:rsidR="00C96496" w:rsidRDefault="00C96496">
            <w:pPr>
              <w:jc w:val="right"/>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45FE1252" w14:textId="77777777" w:rsidR="00C96496" w:rsidRDefault="00C96496">
            <w:pPr>
              <w:jc w:val="right"/>
              <w:rPr>
                <w:rFonts w:ascii="宋体" w:hAnsi="宋体" w:cs="宋体"/>
                <w:color w:val="000000"/>
                <w:sz w:val="20"/>
                <w:szCs w:val="20"/>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3F11A5C3"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310F8BE" w14:textId="77777777" w:rsidR="00C96496" w:rsidRDefault="00C96496">
            <w:pPr>
              <w:jc w:val="right"/>
              <w:rPr>
                <w:rFonts w:ascii="宋体" w:hAnsi="宋体" w:cs="宋体"/>
                <w:color w:val="000000"/>
                <w:sz w:val="20"/>
                <w:szCs w:val="20"/>
              </w:rPr>
            </w:pPr>
          </w:p>
        </w:tc>
      </w:tr>
      <w:tr w:rsidR="00C96496" w14:paraId="77BEA2B7"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2E918275"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30107</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1F468066"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6EB87DE0"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07</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36C1FCC0"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4B0A2DB0"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绩效工资</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60878DE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473.99</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4B5BD65F"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473.99</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1D3BD33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473.99</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1B23344F"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473.99</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309A852E" w14:textId="77777777" w:rsidR="00C96496" w:rsidRDefault="00C96496">
            <w:pPr>
              <w:jc w:val="right"/>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32F3FE51" w14:textId="77777777" w:rsidR="00C96496" w:rsidRDefault="00C96496">
            <w:pPr>
              <w:jc w:val="right"/>
              <w:rPr>
                <w:rFonts w:ascii="宋体" w:hAnsi="宋体" w:cs="宋体"/>
                <w:color w:val="000000"/>
                <w:sz w:val="20"/>
                <w:szCs w:val="20"/>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557043A3"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4EDFB8BA" w14:textId="77777777" w:rsidR="00C96496" w:rsidRDefault="00C96496">
            <w:pPr>
              <w:jc w:val="right"/>
              <w:rPr>
                <w:rFonts w:ascii="宋体" w:hAnsi="宋体" w:cs="宋体"/>
                <w:color w:val="000000"/>
                <w:sz w:val="20"/>
                <w:szCs w:val="20"/>
              </w:rPr>
            </w:pPr>
          </w:p>
        </w:tc>
      </w:tr>
      <w:tr w:rsidR="00C96496" w14:paraId="5BAA4524"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67753CF1"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30108</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17AFCA23" w14:textId="77777777" w:rsidR="00C96496" w:rsidRDefault="0037065D">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4DEA595C" w14:textId="77777777" w:rsidR="00C96496" w:rsidRDefault="0037065D">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08</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3273048D"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01825ECE"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机关事业单位基本养老保险缴费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017BC68D" w14:textId="77777777" w:rsidR="00C96496" w:rsidRDefault="0037065D">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19.22</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047CCE2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19.22</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42FDF66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19.22</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3E300D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19.22</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56A43203" w14:textId="77777777" w:rsidR="00C96496" w:rsidRDefault="00C96496">
            <w:pPr>
              <w:widowControl/>
              <w:jc w:val="right"/>
              <w:textAlignment w:val="center"/>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741F8B3B" w14:textId="77777777" w:rsidR="00C96496" w:rsidRDefault="00C96496">
            <w:pPr>
              <w:widowControl/>
              <w:jc w:val="right"/>
              <w:textAlignment w:val="center"/>
              <w:rPr>
                <w:rFonts w:ascii="宋体" w:hAnsi="宋体" w:cs="宋体"/>
                <w:color w:val="000000"/>
                <w:kern w:val="0"/>
                <w:sz w:val="20"/>
                <w:szCs w:val="20"/>
                <w:lang w:bidi="ar"/>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792D5715" w14:textId="77777777" w:rsidR="00C96496" w:rsidRDefault="00C96496">
            <w:pPr>
              <w:widowControl/>
              <w:jc w:val="right"/>
              <w:textAlignment w:val="center"/>
              <w:rPr>
                <w:rFonts w:ascii="宋体" w:hAnsi="宋体" w:cs="宋体"/>
                <w:color w:val="000000"/>
                <w:kern w:val="0"/>
                <w:sz w:val="20"/>
                <w:szCs w:val="20"/>
                <w:lang w:bidi="ar"/>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5B72BC2F" w14:textId="77777777" w:rsidR="00C96496" w:rsidRDefault="00C96496">
            <w:pPr>
              <w:widowControl/>
              <w:jc w:val="right"/>
              <w:textAlignment w:val="center"/>
              <w:rPr>
                <w:rFonts w:ascii="宋体" w:hAnsi="宋体" w:cs="宋体"/>
                <w:color w:val="000000"/>
                <w:sz w:val="20"/>
                <w:szCs w:val="20"/>
              </w:rPr>
            </w:pPr>
          </w:p>
        </w:tc>
      </w:tr>
      <w:tr w:rsidR="00C96496" w14:paraId="51CE6E69"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2E2B6FC3"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30199</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536B6514"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5A1196EB"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99</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6FD7895D"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3ABDA661"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其他工资福利支出</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18A498CE"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17.05</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7D86C7D6"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15.80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36AD550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15.80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32A2CF5F" w14:textId="77777777" w:rsidR="00C96496" w:rsidRDefault="00C96496">
            <w:pPr>
              <w:widowControl/>
              <w:jc w:val="right"/>
              <w:textAlignment w:val="center"/>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AFA385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15.80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5C5050B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1.25</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1035B15C"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1.25</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6E1DC54"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1.25</w:t>
            </w:r>
          </w:p>
        </w:tc>
      </w:tr>
      <w:tr w:rsidR="00C96496" w14:paraId="7B67AD03"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776EA18F"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3019999</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6A38EEF8"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2534A265"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99</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6F46D1A8"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0AE6197D"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其他工资福利支出</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386C82D6"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17.05</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35E42EF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15.80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0DE9E6A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15.80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6141C431" w14:textId="77777777" w:rsidR="00C96496" w:rsidRDefault="00C96496">
            <w:pPr>
              <w:widowControl/>
              <w:jc w:val="right"/>
              <w:textAlignment w:val="center"/>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331088D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15.80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1C5F197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1.25</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0760D74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1.25</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92E971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1.25</w:t>
            </w:r>
          </w:p>
        </w:tc>
      </w:tr>
      <w:tr w:rsidR="00C96496" w14:paraId="14B0441C"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536553DC"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714EFDDA" w14:textId="77777777" w:rsidR="00C96496" w:rsidRDefault="00C96496">
            <w:pPr>
              <w:jc w:val="center"/>
              <w:rPr>
                <w:rFonts w:ascii="宋体" w:hAnsi="宋体" w:cs="宋体"/>
                <w:color w:val="000000"/>
                <w:sz w:val="20"/>
                <w:szCs w:val="20"/>
              </w:rPr>
            </w:pP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7E6D99B7"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4DAEF5B2" w14:textId="77777777" w:rsidR="00C96496" w:rsidRDefault="00C96496">
            <w:pPr>
              <w:jc w:val="left"/>
              <w:rPr>
                <w:rFonts w:ascii="宋体" w:hAnsi="宋体" w:cs="宋体"/>
                <w:color w:val="000000"/>
                <w:sz w:val="20"/>
                <w:szCs w:val="20"/>
              </w:rPr>
            </w:pP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4C147D03"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490CC3A4"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616.21</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09BA457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569.75</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4A07CCB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569.75</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8460E5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112.05</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2A18C8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457.70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2A98FE3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46.46</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4A5D88C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46.46</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15428D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46.46</w:t>
            </w:r>
          </w:p>
        </w:tc>
      </w:tr>
      <w:tr w:rsidR="00C96496" w14:paraId="322E80B0"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4931A4E3"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108F7F15"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6C0B05EB"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02</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7DEEF889"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53C19CD3"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印刷费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45AA2AA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14.43</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2C327CD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13.60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27EC24D7"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13.60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94E12B1" w14:textId="77777777" w:rsidR="00C96496" w:rsidRDefault="00C96496">
            <w:pPr>
              <w:jc w:val="right"/>
              <w:rPr>
                <w:rFonts w:ascii="宋体" w:hAnsi="宋体" w:cs="宋体"/>
                <w:color w:val="000000"/>
                <w:sz w:val="20"/>
                <w:szCs w:val="20"/>
              </w:rPr>
            </w:pPr>
          </w:p>
          <w:p w14:paraId="332FC7D3"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4B11B3F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13.60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0132853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0.83</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0A2D717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0.83</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C65A31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0.83</w:t>
            </w:r>
          </w:p>
        </w:tc>
      </w:tr>
      <w:tr w:rsidR="00C96496" w14:paraId="154F43F7"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3D0B9B2B"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30203</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014C9DCC"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734E5CBE"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03</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2048E9BA"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283B3799"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咨询费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02D0B6D0"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17.64</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1C01EEF4"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13.52</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1138D2A0"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13.52</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4BF4EF49"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E8C8EFA"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13.52</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4155BCED" w14:textId="77777777" w:rsidR="00C96496" w:rsidRDefault="0037065D">
            <w:pPr>
              <w:jc w:val="right"/>
              <w:rPr>
                <w:rFonts w:ascii="宋体" w:hAnsi="宋体" w:cs="宋体"/>
                <w:color w:val="000000"/>
                <w:sz w:val="20"/>
                <w:szCs w:val="20"/>
              </w:rPr>
            </w:pPr>
            <w:r>
              <w:rPr>
                <w:rFonts w:ascii="宋体" w:hAnsi="宋体" w:cs="宋体"/>
                <w:color w:val="000000"/>
                <w:sz w:val="20"/>
                <w:szCs w:val="20"/>
              </w:rPr>
              <w:t>4.12</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113D9B1B" w14:textId="77777777" w:rsidR="00C96496" w:rsidRDefault="0037065D">
            <w:pPr>
              <w:jc w:val="right"/>
              <w:rPr>
                <w:rFonts w:ascii="宋体" w:hAnsi="宋体" w:cs="宋体"/>
                <w:color w:val="000000"/>
                <w:sz w:val="20"/>
                <w:szCs w:val="20"/>
              </w:rPr>
            </w:pPr>
            <w:r>
              <w:rPr>
                <w:rFonts w:ascii="宋体" w:hAnsi="宋体" w:cs="宋体"/>
                <w:color w:val="000000"/>
                <w:sz w:val="20"/>
                <w:szCs w:val="20"/>
              </w:rPr>
              <w:t>4.12</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3740778" w14:textId="77777777" w:rsidR="00C96496" w:rsidRDefault="0037065D">
            <w:pPr>
              <w:jc w:val="right"/>
              <w:rPr>
                <w:rFonts w:ascii="宋体" w:hAnsi="宋体" w:cs="宋体"/>
                <w:color w:val="000000"/>
                <w:sz w:val="20"/>
                <w:szCs w:val="20"/>
              </w:rPr>
            </w:pPr>
            <w:r>
              <w:rPr>
                <w:rFonts w:ascii="宋体" w:hAnsi="宋体" w:cs="宋体"/>
                <w:color w:val="000000"/>
                <w:sz w:val="20"/>
                <w:szCs w:val="20"/>
              </w:rPr>
              <w:t>4.12</w:t>
            </w:r>
          </w:p>
        </w:tc>
      </w:tr>
      <w:tr w:rsidR="00C96496" w14:paraId="7B2189F5"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1CEF0524"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30209</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18A50894"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0E46C8B8"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09</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4C8F021A"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25506F52"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物业管理费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19CB686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46.67</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2B70A8BC"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46.67</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1C05F70F"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46.67</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BE3CE3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46.67</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5D6B1707" w14:textId="77777777" w:rsidR="00C96496" w:rsidRDefault="00C96496">
            <w:pPr>
              <w:jc w:val="right"/>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705F5BD4" w14:textId="77777777" w:rsidR="00C96496" w:rsidRDefault="00C96496">
            <w:pPr>
              <w:jc w:val="right"/>
              <w:rPr>
                <w:rFonts w:ascii="宋体" w:hAnsi="宋体" w:cs="宋体"/>
                <w:color w:val="000000"/>
                <w:sz w:val="20"/>
                <w:szCs w:val="20"/>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1552D0A0"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51A404D" w14:textId="77777777" w:rsidR="00C96496" w:rsidRDefault="00C96496">
            <w:pPr>
              <w:jc w:val="right"/>
              <w:rPr>
                <w:rFonts w:ascii="宋体" w:hAnsi="宋体" w:cs="宋体"/>
                <w:color w:val="000000"/>
                <w:sz w:val="20"/>
                <w:szCs w:val="20"/>
              </w:rPr>
            </w:pPr>
          </w:p>
        </w:tc>
      </w:tr>
      <w:tr w:rsidR="00C96496" w14:paraId="5A31374D"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50B680DA"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047A06FD"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586AB894"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11</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1137E71A"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28A9820D"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差旅费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09EEE9A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32.41</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2D8605E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22.45</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099D5A2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22.45</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497EE24"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397DDD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7.45</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7425E68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9.96</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6D08D08E"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9.96</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635D4CC"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9.96</w:t>
            </w:r>
          </w:p>
        </w:tc>
      </w:tr>
      <w:tr w:rsidR="00C96496" w14:paraId="4FF4C74B"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2D2370B9"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30213</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43A82453"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24866A0F"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13</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539F761F"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278377B4"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维修（护）费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7993F234"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159.04</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3BBFAF7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159.04</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43BB9517"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159.04</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E536EEC" w14:textId="77777777" w:rsidR="00C96496" w:rsidRDefault="0037065D">
            <w:pPr>
              <w:jc w:val="right"/>
              <w:rPr>
                <w:rFonts w:ascii="宋体" w:hAnsi="宋体" w:cs="宋体"/>
                <w:color w:val="000000"/>
                <w:sz w:val="20"/>
                <w:szCs w:val="20"/>
              </w:rPr>
            </w:pPr>
            <w:r>
              <w:rPr>
                <w:rFonts w:ascii="宋体" w:hAnsi="宋体" w:cs="宋体"/>
                <w:color w:val="000000"/>
                <w:sz w:val="20"/>
                <w:szCs w:val="20"/>
              </w:rPr>
              <w:t>34.04</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31D305D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125.00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0794B69F" w14:textId="77777777" w:rsidR="00C96496" w:rsidRDefault="00C96496">
            <w:pPr>
              <w:jc w:val="right"/>
              <w:rPr>
                <w:rFonts w:ascii="宋体" w:hAnsi="宋体" w:cs="宋体"/>
                <w:color w:val="000000"/>
                <w:sz w:val="20"/>
                <w:szCs w:val="20"/>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6F2EA23D"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6B12EC01" w14:textId="77777777" w:rsidR="00C96496" w:rsidRDefault="00C96496">
            <w:pPr>
              <w:jc w:val="right"/>
              <w:rPr>
                <w:rFonts w:ascii="宋体" w:hAnsi="宋体" w:cs="宋体"/>
                <w:color w:val="000000"/>
                <w:sz w:val="20"/>
                <w:szCs w:val="20"/>
              </w:rPr>
            </w:pPr>
          </w:p>
        </w:tc>
      </w:tr>
      <w:tr w:rsidR="00C96496" w14:paraId="52D797BD"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7C8E557E"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30215</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7B72CD63"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7E3E50AA"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15</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37A973C8"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7ACB9A64"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会议费</w:t>
            </w:r>
          </w:p>
          <w:p w14:paraId="6FEEED41" w14:textId="77777777" w:rsidR="00C96496" w:rsidRDefault="00C96496">
            <w:pPr>
              <w:widowControl/>
              <w:jc w:val="left"/>
              <w:textAlignment w:val="center"/>
              <w:rPr>
                <w:rFonts w:ascii="宋体" w:hAnsi="宋体" w:cs="宋体"/>
                <w:color w:val="000000"/>
                <w:kern w:val="0"/>
                <w:sz w:val="20"/>
                <w:szCs w:val="20"/>
                <w:lang w:bidi="ar"/>
              </w:rPr>
            </w:pP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3C10CB6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17.25</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6B58F554"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10.46</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4EC88476"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10.46</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D8E80E6"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1.94</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5EF3F62F"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8.52</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5038420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6.79</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19495E3C"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6.79</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EB0E1EA"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6.79</w:t>
            </w:r>
          </w:p>
        </w:tc>
      </w:tr>
      <w:tr w:rsidR="00C96496" w14:paraId="6021B604"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33E4FD4F"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30216</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72D69CC2"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2E48AF3F"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16</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3577C59A"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4EE463E2"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培训费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2AD8C51F"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3.99</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590EFEF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2.40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2F5744BC"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2.40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41F4AA54"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2.40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62371DAC" w14:textId="77777777" w:rsidR="00C96496" w:rsidRDefault="00C96496">
            <w:pPr>
              <w:jc w:val="right"/>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777A426C"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1.59</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28531B80"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1.59</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1752D77E"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1.59</w:t>
            </w:r>
          </w:p>
        </w:tc>
      </w:tr>
      <w:tr w:rsidR="00C96496" w14:paraId="36CAE696"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0850AEF8"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30217</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1A5508B5"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4B3BCC76"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17</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501FBA5C"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6C3D400C"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公务接待费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04CF0A6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2.00</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15CE65E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2.00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2A277ADA"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47A0B850"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BCBBAF6" w14:textId="77777777" w:rsidR="00C96496" w:rsidRDefault="00C96496">
            <w:pPr>
              <w:jc w:val="right"/>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51D070C5" w14:textId="77777777" w:rsidR="00C96496" w:rsidRDefault="00C96496">
            <w:pPr>
              <w:jc w:val="right"/>
              <w:rPr>
                <w:rFonts w:ascii="宋体" w:hAnsi="宋体" w:cs="宋体"/>
                <w:color w:val="000000"/>
                <w:sz w:val="20"/>
                <w:szCs w:val="20"/>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448303B7"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1326EA0" w14:textId="77777777" w:rsidR="00C96496" w:rsidRDefault="00C96496">
            <w:pPr>
              <w:jc w:val="right"/>
              <w:rPr>
                <w:rFonts w:ascii="宋体" w:hAnsi="宋体" w:cs="宋体"/>
                <w:color w:val="000000"/>
                <w:sz w:val="20"/>
                <w:szCs w:val="20"/>
              </w:rPr>
            </w:pPr>
          </w:p>
        </w:tc>
      </w:tr>
      <w:tr w:rsidR="00C96496" w14:paraId="4EDA645D"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20FCE914"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30226</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21865CEA"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3AA73CC6"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26</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3CD34183"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0F85004E"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劳务费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7C696F46"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127.32</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73DEC072"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117.38</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4389C48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117.38</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17457DA2"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5FF17CBA"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117.38</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4E4AD35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9.94</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279AC6C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9.94</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7C800FA"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9.94</w:t>
            </w:r>
          </w:p>
        </w:tc>
      </w:tr>
      <w:tr w:rsidR="00C96496" w14:paraId="11D003EA"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2B493335"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30227</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323E2F8D"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16B31003"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27</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6E7A0A1F"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5AE32898"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委托业务费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57992742"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142.56</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2983F93A"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138.40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46FCEF46"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138.40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0743C06"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362FAC17"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138.40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5DE9B636"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4.16</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6A0016DF"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4.16</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07A6060"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4.16</w:t>
            </w:r>
          </w:p>
        </w:tc>
      </w:tr>
      <w:tr w:rsidR="00C96496" w14:paraId="3A8CE4BC"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7432F4F5"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30231</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61EC49BF"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40D61035"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31</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6F38A9B4"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6BD3402B"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公务用车运行维护费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2251B37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10.00</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335EFA8E"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10.00</w:t>
            </w:r>
          </w:p>
          <w:p w14:paraId="5DBEEC01" w14:textId="77777777" w:rsidR="00C96496" w:rsidRDefault="00C96496">
            <w:pPr>
              <w:widowControl/>
              <w:jc w:val="right"/>
              <w:textAlignment w:val="center"/>
              <w:rPr>
                <w:rFonts w:ascii="宋体" w:hAnsi="宋体" w:cs="宋体"/>
                <w:color w:val="000000"/>
                <w:sz w:val="20"/>
                <w:szCs w:val="20"/>
              </w:rPr>
            </w:pPr>
          </w:p>
          <w:p w14:paraId="0070DB14" w14:textId="77777777" w:rsidR="00C96496" w:rsidRDefault="00C96496">
            <w:pPr>
              <w:widowControl/>
              <w:jc w:val="right"/>
              <w:textAlignment w:val="center"/>
              <w:rPr>
                <w:rFonts w:ascii="宋体" w:hAnsi="宋体" w:cs="宋体"/>
                <w:color w:val="000000"/>
                <w:sz w:val="20"/>
                <w:szCs w:val="20"/>
              </w:rPr>
            </w:pP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0491334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10.00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516920A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10.00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4916A7A7" w14:textId="77777777" w:rsidR="00C96496" w:rsidRDefault="00C96496">
            <w:pPr>
              <w:jc w:val="right"/>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052A8B5C" w14:textId="77777777" w:rsidR="00C96496" w:rsidRDefault="00C96496">
            <w:pPr>
              <w:jc w:val="right"/>
              <w:rPr>
                <w:rFonts w:ascii="宋体" w:hAnsi="宋体" w:cs="宋体"/>
                <w:color w:val="000000"/>
                <w:sz w:val="20"/>
                <w:szCs w:val="20"/>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4C310C28"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10AC3C2B" w14:textId="77777777" w:rsidR="00C96496" w:rsidRDefault="00C96496">
            <w:pPr>
              <w:jc w:val="right"/>
              <w:rPr>
                <w:rFonts w:ascii="宋体" w:hAnsi="宋体" w:cs="宋体"/>
                <w:color w:val="000000"/>
                <w:sz w:val="20"/>
                <w:szCs w:val="20"/>
              </w:rPr>
            </w:pPr>
          </w:p>
        </w:tc>
      </w:tr>
      <w:tr w:rsidR="00C96496" w14:paraId="660F99A1"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4A2FD318"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30299</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27C20E8C"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5AB4C7A1"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99</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645B6339"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20FA6597"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其他商品和服务支出</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41180A34"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42.90</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524C372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33.83</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50EC608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33.83</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173F1B71"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6B0C8B1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33.83</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5B404D9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9.07</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4CEE67A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9.07</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10BA040"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9.07</w:t>
            </w:r>
          </w:p>
        </w:tc>
      </w:tr>
      <w:tr w:rsidR="00C96496" w14:paraId="07B84F5D"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7F85A25B"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3029903</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44B27A57"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0E0C2A0F"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99</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03B63BBF"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011ECE01"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机动经费</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15D1B802"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1.33</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298CEEAF"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1.33</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1EAD794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1.33</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012050E"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4E588FA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1.33</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368C36FA" w14:textId="77777777" w:rsidR="00C96496" w:rsidRDefault="00C96496">
            <w:pPr>
              <w:jc w:val="right"/>
              <w:rPr>
                <w:rFonts w:ascii="宋体" w:hAnsi="宋体" w:cs="宋体"/>
                <w:color w:val="000000"/>
                <w:sz w:val="20"/>
                <w:szCs w:val="20"/>
              </w:rPr>
            </w:pP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3C25E5E5"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14F14A33" w14:textId="77777777" w:rsidR="00C96496" w:rsidRDefault="00C96496">
            <w:pPr>
              <w:jc w:val="right"/>
              <w:rPr>
                <w:rFonts w:ascii="宋体" w:hAnsi="宋体" w:cs="宋体"/>
                <w:color w:val="000000"/>
                <w:sz w:val="20"/>
                <w:szCs w:val="20"/>
              </w:rPr>
            </w:pPr>
          </w:p>
        </w:tc>
      </w:tr>
      <w:tr w:rsidR="00C96496" w14:paraId="53A9BFDD"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44C9452D"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3029909</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786FB77F"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70DF6F68"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99</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46C1D4C1"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150BC037"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其他商品和服务支出</w:t>
            </w:r>
          </w:p>
          <w:p w14:paraId="7ED9B81F" w14:textId="77777777" w:rsidR="00C96496" w:rsidRDefault="00C96496">
            <w:pPr>
              <w:widowControl/>
              <w:jc w:val="left"/>
              <w:textAlignment w:val="center"/>
              <w:rPr>
                <w:rFonts w:ascii="宋体" w:hAnsi="宋体" w:cs="宋体"/>
                <w:color w:val="000000"/>
                <w:kern w:val="0"/>
                <w:sz w:val="20"/>
                <w:szCs w:val="20"/>
                <w:lang w:bidi="ar"/>
              </w:rPr>
            </w:pP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01797BAB"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41.57</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2C8A131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32.50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480ADCCE"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32.50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63C59773"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E4FF962"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32.50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4D1EFFF0"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9.07</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394D842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9.07</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6DD30668"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9.07</w:t>
            </w:r>
          </w:p>
        </w:tc>
      </w:tr>
      <w:tr w:rsidR="00C96496" w14:paraId="181EA1DC"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32325355"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310</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4FB3B9BF" w14:textId="77777777" w:rsidR="00C96496" w:rsidRDefault="00C96496">
            <w:pPr>
              <w:jc w:val="center"/>
              <w:rPr>
                <w:rFonts w:ascii="宋体" w:hAnsi="宋体" w:cs="宋体"/>
                <w:color w:val="000000"/>
                <w:sz w:val="20"/>
                <w:szCs w:val="20"/>
              </w:rPr>
            </w:pP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3CE9B45F"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310</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6CB96E23" w14:textId="77777777" w:rsidR="00C96496" w:rsidRDefault="00C96496">
            <w:pPr>
              <w:jc w:val="left"/>
              <w:rPr>
                <w:rFonts w:ascii="宋体" w:hAnsi="宋体" w:cs="宋体"/>
                <w:color w:val="000000"/>
                <w:sz w:val="20"/>
                <w:szCs w:val="20"/>
              </w:rPr>
            </w:pP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20C31573"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资本性支出</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771AA36F"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34.74</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53FCBE2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22.50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2218B112"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22.50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84DC885"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4B126D02"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22.50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1CECC5A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12.24</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4266C4DF"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12.24</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B9B83D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12.24</w:t>
            </w:r>
          </w:p>
        </w:tc>
      </w:tr>
      <w:tr w:rsidR="00C96496" w14:paraId="509235FB"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6A34300A"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31002</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6F23D588"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310</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4CC3C3CF"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02</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0D3BAA5A"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4503037B"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办公设备购置</w:t>
            </w: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1FA955C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22.74</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3E4CBA2A"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22.50</w:t>
            </w: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208EB54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22.50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1DCE0EDC"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051CD721"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22.50</w:t>
            </w: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3E75D239"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0.24</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490EA840"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0.24</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52598D65"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0.24</w:t>
            </w:r>
          </w:p>
        </w:tc>
      </w:tr>
      <w:tr w:rsidR="00C96496" w14:paraId="16FE14BE" w14:textId="77777777">
        <w:trPr>
          <w:trHeight w:hRule="exact" w:val="283"/>
          <w:jc w:val="center"/>
        </w:trPr>
        <w:tc>
          <w:tcPr>
            <w:tcW w:w="985" w:type="dxa"/>
            <w:tcBorders>
              <w:top w:val="single" w:sz="4" w:space="0" w:color="C0C0C0"/>
              <w:left w:val="single" w:sz="4" w:space="0" w:color="C0C0C0"/>
              <w:bottom w:val="single" w:sz="4" w:space="0" w:color="C0C0C0"/>
              <w:right w:val="single" w:sz="4" w:space="0" w:color="C0C0C0"/>
            </w:tcBorders>
            <w:noWrap/>
            <w:vAlign w:val="center"/>
          </w:tcPr>
          <w:p w14:paraId="142DB34E"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lastRenderedPageBreak/>
              <w:t>31007</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38447800"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310</w:t>
            </w:r>
          </w:p>
        </w:tc>
        <w:tc>
          <w:tcPr>
            <w:tcW w:w="735" w:type="dxa"/>
            <w:tcBorders>
              <w:top w:val="single" w:sz="4" w:space="0" w:color="C0C0C0"/>
              <w:left w:val="single" w:sz="4" w:space="0" w:color="C0C0C0"/>
              <w:bottom w:val="single" w:sz="4" w:space="0" w:color="C0C0C0"/>
              <w:right w:val="single" w:sz="4" w:space="0" w:color="C0C0C0"/>
            </w:tcBorders>
            <w:noWrap/>
            <w:vAlign w:val="center"/>
          </w:tcPr>
          <w:p w14:paraId="35BC6879" w14:textId="77777777" w:rsidR="00C96496" w:rsidRDefault="003706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07</w:t>
            </w:r>
          </w:p>
        </w:tc>
        <w:tc>
          <w:tcPr>
            <w:tcW w:w="1140" w:type="dxa"/>
            <w:tcBorders>
              <w:top w:val="single" w:sz="4" w:space="0" w:color="C0C0C0"/>
              <w:left w:val="single" w:sz="4" w:space="0" w:color="C0C0C0"/>
              <w:bottom w:val="single" w:sz="4" w:space="0" w:color="C0C0C0"/>
              <w:right w:val="single" w:sz="4" w:space="0" w:color="C0C0C0"/>
            </w:tcBorders>
            <w:noWrap/>
            <w:vAlign w:val="center"/>
          </w:tcPr>
          <w:p w14:paraId="1800C6F2"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332909</w:t>
            </w:r>
          </w:p>
        </w:tc>
        <w:tc>
          <w:tcPr>
            <w:tcW w:w="3075" w:type="dxa"/>
            <w:tcBorders>
              <w:top w:val="single" w:sz="4" w:space="0" w:color="C0C0C0"/>
              <w:left w:val="single" w:sz="4" w:space="0" w:color="C0C0C0"/>
              <w:bottom w:val="single" w:sz="4" w:space="0" w:color="C0C0C0"/>
              <w:right w:val="single" w:sz="4" w:space="0" w:color="C0C0C0"/>
            </w:tcBorders>
            <w:noWrap/>
            <w:vAlign w:val="center"/>
          </w:tcPr>
          <w:p w14:paraId="70DCF559" w14:textId="77777777" w:rsidR="00C96496" w:rsidRDefault="0037065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信息网络及软件购置更新</w:t>
            </w:r>
          </w:p>
          <w:p w14:paraId="67BD4374" w14:textId="77777777" w:rsidR="00C96496" w:rsidRDefault="00C96496">
            <w:pPr>
              <w:widowControl/>
              <w:jc w:val="left"/>
              <w:textAlignment w:val="center"/>
              <w:rPr>
                <w:rFonts w:ascii="宋体" w:hAnsi="宋体" w:cs="宋体"/>
                <w:color w:val="000000"/>
                <w:kern w:val="0"/>
                <w:sz w:val="20"/>
                <w:szCs w:val="20"/>
                <w:lang w:bidi="ar"/>
              </w:rPr>
            </w:pPr>
          </w:p>
        </w:tc>
        <w:tc>
          <w:tcPr>
            <w:tcW w:w="990" w:type="dxa"/>
            <w:tcBorders>
              <w:top w:val="single" w:sz="4" w:space="0" w:color="C0C0C0"/>
              <w:left w:val="single" w:sz="4" w:space="0" w:color="C0C0C0"/>
              <w:bottom w:val="single" w:sz="4" w:space="0" w:color="C0C0C0"/>
              <w:right w:val="single" w:sz="4" w:space="0" w:color="C0C0C0"/>
            </w:tcBorders>
            <w:noWrap/>
            <w:vAlign w:val="center"/>
          </w:tcPr>
          <w:p w14:paraId="62D1972D"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sz w:val="20"/>
                <w:szCs w:val="20"/>
              </w:rPr>
              <w:t>12.00</w:t>
            </w:r>
          </w:p>
        </w:tc>
        <w:tc>
          <w:tcPr>
            <w:tcW w:w="1016" w:type="dxa"/>
            <w:tcBorders>
              <w:top w:val="single" w:sz="4" w:space="0" w:color="C0C0C0"/>
              <w:left w:val="single" w:sz="4" w:space="0" w:color="C0C0C0"/>
              <w:bottom w:val="single" w:sz="4" w:space="0" w:color="C0C0C0"/>
              <w:right w:val="single" w:sz="4" w:space="0" w:color="C0C0C0"/>
            </w:tcBorders>
            <w:noWrap/>
            <w:vAlign w:val="center"/>
          </w:tcPr>
          <w:p w14:paraId="1DA1719E" w14:textId="77777777" w:rsidR="00C96496" w:rsidRDefault="00C96496">
            <w:pPr>
              <w:widowControl/>
              <w:jc w:val="right"/>
              <w:textAlignment w:val="center"/>
              <w:rPr>
                <w:rFonts w:ascii="宋体" w:hAnsi="宋体" w:cs="宋体"/>
                <w:color w:val="000000"/>
                <w:sz w:val="20"/>
                <w:szCs w:val="20"/>
              </w:rPr>
            </w:pPr>
          </w:p>
        </w:tc>
        <w:tc>
          <w:tcPr>
            <w:tcW w:w="1103" w:type="dxa"/>
            <w:tcBorders>
              <w:top w:val="single" w:sz="4" w:space="0" w:color="C0C0C0"/>
              <w:left w:val="single" w:sz="4" w:space="0" w:color="C0C0C0"/>
              <w:bottom w:val="single" w:sz="4" w:space="0" w:color="C0C0C0"/>
              <w:right w:val="single" w:sz="4" w:space="0" w:color="C0C0C0"/>
            </w:tcBorders>
            <w:noWrap/>
            <w:vAlign w:val="center"/>
          </w:tcPr>
          <w:p w14:paraId="55906CD3" w14:textId="77777777" w:rsidR="00C96496" w:rsidRDefault="00C96496">
            <w:pPr>
              <w:widowControl/>
              <w:jc w:val="right"/>
              <w:textAlignment w:val="center"/>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20ABBDDC" w14:textId="77777777" w:rsidR="00C96496" w:rsidRDefault="00C96496">
            <w:pPr>
              <w:jc w:val="right"/>
              <w:rPr>
                <w:rFonts w:ascii="宋体" w:hAnsi="宋体" w:cs="宋体"/>
                <w:color w:val="000000"/>
                <w:sz w:val="20"/>
                <w:szCs w:val="20"/>
              </w:rPr>
            </w:pP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779F6747" w14:textId="77777777" w:rsidR="00C96496" w:rsidRDefault="00C96496">
            <w:pPr>
              <w:widowControl/>
              <w:jc w:val="right"/>
              <w:textAlignment w:val="center"/>
              <w:rPr>
                <w:rFonts w:ascii="宋体" w:hAnsi="宋体" w:cs="宋体"/>
                <w:color w:val="000000"/>
                <w:sz w:val="20"/>
                <w:szCs w:val="20"/>
              </w:rPr>
            </w:pPr>
          </w:p>
        </w:tc>
        <w:tc>
          <w:tcPr>
            <w:tcW w:w="771" w:type="dxa"/>
            <w:tcBorders>
              <w:top w:val="single" w:sz="4" w:space="0" w:color="C0C0C0"/>
              <w:left w:val="single" w:sz="4" w:space="0" w:color="C0C0C0"/>
              <w:bottom w:val="single" w:sz="4" w:space="0" w:color="C0C0C0"/>
              <w:right w:val="single" w:sz="4" w:space="0" w:color="C0C0C0"/>
            </w:tcBorders>
            <w:noWrap/>
            <w:vAlign w:val="center"/>
          </w:tcPr>
          <w:p w14:paraId="3949FE23" w14:textId="77777777" w:rsidR="00C96496" w:rsidRDefault="0037065D">
            <w:pPr>
              <w:jc w:val="right"/>
              <w:rPr>
                <w:rFonts w:ascii="宋体" w:hAnsi="宋体" w:cs="宋体"/>
                <w:color w:val="000000"/>
                <w:sz w:val="20"/>
                <w:szCs w:val="20"/>
              </w:rPr>
            </w:pPr>
            <w:r>
              <w:rPr>
                <w:rFonts w:ascii="宋体" w:hAnsi="宋体" w:cs="宋体"/>
                <w:color w:val="000000"/>
                <w:sz w:val="20"/>
                <w:szCs w:val="20"/>
              </w:rPr>
              <w:t>12.00</w:t>
            </w:r>
          </w:p>
        </w:tc>
        <w:tc>
          <w:tcPr>
            <w:tcW w:w="883" w:type="dxa"/>
            <w:tcBorders>
              <w:top w:val="single" w:sz="4" w:space="0" w:color="C0C0C0"/>
              <w:left w:val="single" w:sz="4" w:space="0" w:color="C0C0C0"/>
              <w:bottom w:val="single" w:sz="4" w:space="0" w:color="C0C0C0"/>
              <w:right w:val="single" w:sz="4" w:space="0" w:color="C0C0C0"/>
            </w:tcBorders>
            <w:noWrap/>
            <w:vAlign w:val="center"/>
          </w:tcPr>
          <w:p w14:paraId="66A75B8E" w14:textId="77777777" w:rsidR="00C96496" w:rsidRDefault="0037065D">
            <w:pPr>
              <w:jc w:val="right"/>
              <w:rPr>
                <w:rFonts w:ascii="宋体" w:hAnsi="宋体" w:cs="宋体"/>
                <w:color w:val="000000"/>
                <w:sz w:val="20"/>
                <w:szCs w:val="20"/>
              </w:rPr>
            </w:pPr>
            <w:r>
              <w:rPr>
                <w:rFonts w:ascii="宋体" w:hAnsi="宋体" w:cs="宋体"/>
                <w:color w:val="000000"/>
                <w:sz w:val="20"/>
                <w:szCs w:val="20"/>
              </w:rPr>
              <w:t>12.00</w:t>
            </w:r>
          </w:p>
        </w:tc>
        <w:tc>
          <w:tcPr>
            <w:tcW w:w="1100" w:type="dxa"/>
            <w:tcBorders>
              <w:top w:val="single" w:sz="4" w:space="0" w:color="C0C0C0"/>
              <w:left w:val="single" w:sz="4" w:space="0" w:color="C0C0C0"/>
              <w:bottom w:val="single" w:sz="4" w:space="0" w:color="C0C0C0"/>
              <w:right w:val="single" w:sz="4" w:space="0" w:color="C0C0C0"/>
            </w:tcBorders>
            <w:noWrap/>
            <w:vAlign w:val="center"/>
          </w:tcPr>
          <w:p w14:paraId="3D70446E" w14:textId="77777777" w:rsidR="00C96496" w:rsidRDefault="0037065D">
            <w:pPr>
              <w:jc w:val="right"/>
              <w:rPr>
                <w:rFonts w:ascii="宋体" w:hAnsi="宋体" w:cs="宋体"/>
                <w:color w:val="000000"/>
                <w:sz w:val="20"/>
                <w:szCs w:val="20"/>
              </w:rPr>
            </w:pPr>
            <w:r>
              <w:rPr>
                <w:rFonts w:ascii="宋体" w:hAnsi="宋体" w:cs="宋体"/>
                <w:color w:val="000000"/>
                <w:sz w:val="20"/>
                <w:szCs w:val="20"/>
              </w:rPr>
              <w:t>12.00</w:t>
            </w:r>
          </w:p>
        </w:tc>
      </w:tr>
    </w:tbl>
    <w:p w14:paraId="2C6E7C44" w14:textId="77777777" w:rsidR="00C96496" w:rsidRDefault="00C96496">
      <w:pPr>
        <w:pStyle w:val="a8"/>
        <w:widowControl/>
        <w:spacing w:before="0" w:beforeAutospacing="0" w:after="0" w:afterAutospacing="0"/>
        <w:jc w:val="both"/>
        <w:rPr>
          <w:rFonts w:ascii="Times New Roman" w:eastAsia="方正小标宋简体" w:hAnsi="Times New Roman" w:cs="方正小标宋简体"/>
          <w:sz w:val="52"/>
          <w:szCs w:val="52"/>
          <w:lang w:bidi="ar"/>
        </w:rPr>
        <w:sectPr w:rsidR="00C96496">
          <w:pgSz w:w="16838" w:h="11906" w:orient="landscape"/>
          <w:pgMar w:top="567" w:right="567" w:bottom="567" w:left="567" w:header="720" w:footer="720" w:gutter="0"/>
          <w:pgNumType w:fmt="numberInDash"/>
          <w:cols w:space="720"/>
          <w:docGrid w:type="lines" w:linePitch="312"/>
        </w:sectPr>
      </w:pPr>
    </w:p>
    <w:tbl>
      <w:tblPr>
        <w:tblW w:w="12899" w:type="dxa"/>
        <w:jc w:val="center"/>
        <w:tblLayout w:type="fixed"/>
        <w:tblLook w:val="0000" w:firstRow="0" w:lastRow="0" w:firstColumn="0" w:lastColumn="0" w:noHBand="0" w:noVBand="0"/>
      </w:tblPr>
      <w:tblGrid>
        <w:gridCol w:w="710"/>
        <w:gridCol w:w="710"/>
        <w:gridCol w:w="710"/>
        <w:gridCol w:w="5019"/>
        <w:gridCol w:w="1674"/>
        <w:gridCol w:w="2037"/>
        <w:gridCol w:w="2039"/>
      </w:tblGrid>
      <w:tr w:rsidR="00C96496" w14:paraId="2C3DDCFF" w14:textId="77777777">
        <w:trPr>
          <w:trHeight w:val="322"/>
          <w:jc w:val="center"/>
        </w:trPr>
        <w:tc>
          <w:tcPr>
            <w:tcW w:w="710" w:type="dxa"/>
            <w:tcBorders>
              <w:top w:val="single" w:sz="4" w:space="0" w:color="FFFFFF"/>
              <w:left w:val="single" w:sz="4" w:space="0" w:color="FFFFFF"/>
              <w:bottom w:val="single" w:sz="4" w:space="0" w:color="FFFFFF"/>
              <w:right w:val="single" w:sz="4" w:space="0" w:color="FFFFFF"/>
            </w:tcBorders>
            <w:vAlign w:val="center"/>
          </w:tcPr>
          <w:p w14:paraId="25A1FBDF" w14:textId="77777777" w:rsidR="00C96496" w:rsidRDefault="00C96496">
            <w:pPr>
              <w:jc w:val="right"/>
              <w:rPr>
                <w:rFonts w:ascii="宋体" w:hAnsi="宋体" w:cs="宋体"/>
                <w:color w:val="000000"/>
                <w:sz w:val="22"/>
                <w:szCs w:val="22"/>
              </w:rPr>
            </w:pPr>
          </w:p>
        </w:tc>
        <w:tc>
          <w:tcPr>
            <w:tcW w:w="710" w:type="dxa"/>
            <w:tcBorders>
              <w:top w:val="single" w:sz="4" w:space="0" w:color="FFFFFF"/>
              <w:left w:val="single" w:sz="4" w:space="0" w:color="FFFFFF"/>
              <w:bottom w:val="single" w:sz="4" w:space="0" w:color="FFFFFF"/>
              <w:right w:val="single" w:sz="4" w:space="0" w:color="FFFFFF"/>
            </w:tcBorders>
            <w:vAlign w:val="center"/>
          </w:tcPr>
          <w:p w14:paraId="52485235" w14:textId="77777777" w:rsidR="00C96496" w:rsidRDefault="00C96496">
            <w:pPr>
              <w:jc w:val="right"/>
              <w:rPr>
                <w:rFonts w:ascii="宋体" w:hAnsi="宋体" w:cs="宋体"/>
                <w:color w:val="000000"/>
                <w:sz w:val="22"/>
                <w:szCs w:val="22"/>
              </w:rPr>
            </w:pPr>
          </w:p>
        </w:tc>
        <w:tc>
          <w:tcPr>
            <w:tcW w:w="710" w:type="dxa"/>
            <w:tcBorders>
              <w:top w:val="single" w:sz="4" w:space="0" w:color="FFFFFF"/>
              <w:left w:val="single" w:sz="4" w:space="0" w:color="FFFFFF"/>
              <w:bottom w:val="single" w:sz="4" w:space="0" w:color="FFFFFF"/>
              <w:right w:val="single" w:sz="4" w:space="0" w:color="FFFFFF"/>
            </w:tcBorders>
            <w:vAlign w:val="center"/>
          </w:tcPr>
          <w:p w14:paraId="3B869DEF" w14:textId="77777777" w:rsidR="00C96496" w:rsidRDefault="00C96496">
            <w:pPr>
              <w:jc w:val="right"/>
              <w:rPr>
                <w:rFonts w:ascii="宋体" w:hAnsi="宋体" w:cs="宋体"/>
                <w:color w:val="000000"/>
                <w:sz w:val="22"/>
                <w:szCs w:val="22"/>
              </w:rPr>
            </w:pPr>
          </w:p>
        </w:tc>
        <w:tc>
          <w:tcPr>
            <w:tcW w:w="5019" w:type="dxa"/>
            <w:tcBorders>
              <w:top w:val="single" w:sz="4" w:space="0" w:color="FFFFFF"/>
              <w:left w:val="single" w:sz="4" w:space="0" w:color="FFFFFF"/>
              <w:bottom w:val="single" w:sz="4" w:space="0" w:color="FFFFFF"/>
              <w:right w:val="single" w:sz="4" w:space="0" w:color="FFFFFF"/>
            </w:tcBorders>
            <w:vAlign w:val="center"/>
          </w:tcPr>
          <w:p w14:paraId="3665BC22" w14:textId="77777777" w:rsidR="00C96496" w:rsidRDefault="00C96496">
            <w:pPr>
              <w:jc w:val="right"/>
              <w:rPr>
                <w:rFonts w:ascii="宋体" w:hAnsi="宋体" w:cs="宋体"/>
                <w:color w:val="000000"/>
                <w:sz w:val="22"/>
                <w:szCs w:val="22"/>
              </w:rPr>
            </w:pPr>
          </w:p>
        </w:tc>
        <w:tc>
          <w:tcPr>
            <w:tcW w:w="5750" w:type="dxa"/>
            <w:gridSpan w:val="3"/>
            <w:tcBorders>
              <w:top w:val="single" w:sz="4" w:space="0" w:color="FFFFFF"/>
              <w:left w:val="single" w:sz="4" w:space="0" w:color="FFFFFF"/>
              <w:bottom w:val="single" w:sz="4" w:space="0" w:color="FFFFFF"/>
              <w:right w:val="single" w:sz="4" w:space="0" w:color="FFFFFF"/>
            </w:tcBorders>
            <w:vAlign w:val="center"/>
          </w:tcPr>
          <w:p w14:paraId="77EF23D0"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表3</w:t>
            </w:r>
          </w:p>
        </w:tc>
      </w:tr>
      <w:tr w:rsidR="00C96496" w14:paraId="1BEA32ED" w14:textId="77777777">
        <w:trPr>
          <w:trHeight w:val="604"/>
          <w:jc w:val="center"/>
        </w:trPr>
        <w:tc>
          <w:tcPr>
            <w:tcW w:w="12899" w:type="dxa"/>
            <w:gridSpan w:val="7"/>
            <w:tcBorders>
              <w:top w:val="single" w:sz="4" w:space="0" w:color="FFFFFF"/>
              <w:left w:val="single" w:sz="4" w:space="0" w:color="FFFFFF"/>
              <w:bottom w:val="single" w:sz="4" w:space="0" w:color="FFFFFF"/>
              <w:right w:val="single" w:sz="4" w:space="0" w:color="FFFFFF"/>
            </w:tcBorders>
            <w:noWrap/>
            <w:vAlign w:val="center"/>
          </w:tcPr>
          <w:p w14:paraId="5C53F4FB" w14:textId="77777777" w:rsidR="00C96496" w:rsidRDefault="0037065D">
            <w:pPr>
              <w:widowControl/>
              <w:jc w:val="center"/>
              <w:textAlignment w:val="center"/>
              <w:rPr>
                <w:rFonts w:ascii="宋体" w:hAnsi="宋体" w:cs="宋体"/>
                <w:b/>
                <w:bCs/>
                <w:color w:val="000000"/>
                <w:sz w:val="32"/>
                <w:szCs w:val="32"/>
              </w:rPr>
            </w:pPr>
            <w:r>
              <w:rPr>
                <w:rFonts w:ascii="宋体" w:hAnsi="宋体" w:cs="宋体"/>
                <w:b/>
                <w:bCs/>
                <w:color w:val="000000"/>
                <w:kern w:val="0"/>
                <w:sz w:val="32"/>
                <w:szCs w:val="32"/>
                <w:lang w:bidi="ar"/>
              </w:rPr>
              <w:t>一般公共预算支出预算表</w:t>
            </w:r>
          </w:p>
        </w:tc>
      </w:tr>
      <w:tr w:rsidR="00C96496" w14:paraId="70E66366" w14:textId="77777777">
        <w:trPr>
          <w:trHeight w:val="380"/>
          <w:jc w:val="center"/>
        </w:trPr>
        <w:tc>
          <w:tcPr>
            <w:tcW w:w="7149" w:type="dxa"/>
            <w:gridSpan w:val="4"/>
            <w:tcBorders>
              <w:top w:val="single" w:sz="4" w:space="0" w:color="FFFFFF"/>
              <w:left w:val="single" w:sz="4" w:space="0" w:color="FFFFFF"/>
              <w:bottom w:val="nil"/>
              <w:right w:val="single" w:sz="4" w:space="0" w:color="FFFFFF"/>
            </w:tcBorders>
            <w:noWrap/>
            <w:vAlign w:val="center"/>
          </w:tcPr>
          <w:p w14:paraId="02B07D9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单位：四川省标准化研究院</w:t>
            </w:r>
          </w:p>
        </w:tc>
        <w:tc>
          <w:tcPr>
            <w:tcW w:w="5750" w:type="dxa"/>
            <w:gridSpan w:val="3"/>
            <w:tcBorders>
              <w:top w:val="single" w:sz="4" w:space="0" w:color="FFFFFF"/>
              <w:left w:val="single" w:sz="4" w:space="0" w:color="FFFFFF"/>
              <w:bottom w:val="nil"/>
              <w:right w:val="single" w:sz="4" w:space="0" w:color="FFFFFF"/>
            </w:tcBorders>
            <w:noWrap/>
            <w:vAlign w:val="center"/>
          </w:tcPr>
          <w:p w14:paraId="47CF25B5"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rsidR="00C96496" w14:paraId="7419C330" w14:textId="77777777">
        <w:trPr>
          <w:trHeight w:val="471"/>
          <w:jc w:val="center"/>
        </w:trPr>
        <w:tc>
          <w:tcPr>
            <w:tcW w:w="7149" w:type="dxa"/>
            <w:gridSpan w:val="4"/>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1803E4F"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    目</w:t>
            </w:r>
          </w:p>
        </w:tc>
        <w:tc>
          <w:tcPr>
            <w:tcW w:w="1674"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FE33916"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2037"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0B11D96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当年财政拨款安排</w:t>
            </w:r>
          </w:p>
        </w:tc>
        <w:tc>
          <w:tcPr>
            <w:tcW w:w="2039"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46CE518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上年结转安排</w:t>
            </w:r>
          </w:p>
        </w:tc>
      </w:tr>
      <w:tr w:rsidR="00C96496" w14:paraId="0BB1E5BF" w14:textId="77777777">
        <w:trPr>
          <w:trHeight w:val="471"/>
          <w:jc w:val="center"/>
        </w:trPr>
        <w:tc>
          <w:tcPr>
            <w:tcW w:w="2130" w:type="dxa"/>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B61F5E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科目编码</w:t>
            </w:r>
          </w:p>
        </w:tc>
        <w:tc>
          <w:tcPr>
            <w:tcW w:w="5019"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823ADA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科目名称</w:t>
            </w:r>
          </w:p>
        </w:tc>
        <w:tc>
          <w:tcPr>
            <w:tcW w:w="1674" w:type="dxa"/>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BC9E0D9" w14:textId="77777777" w:rsidR="00C96496" w:rsidRDefault="00C96496">
            <w:pPr>
              <w:jc w:val="center"/>
              <w:rPr>
                <w:rFonts w:ascii="宋体" w:hAnsi="宋体" w:cs="宋体"/>
                <w:b/>
                <w:bCs/>
                <w:color w:val="000000"/>
                <w:sz w:val="22"/>
                <w:szCs w:val="22"/>
              </w:rPr>
            </w:pPr>
          </w:p>
        </w:tc>
        <w:tc>
          <w:tcPr>
            <w:tcW w:w="2037"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7AC39E00" w14:textId="77777777" w:rsidR="00C96496" w:rsidRDefault="00C96496">
            <w:pPr>
              <w:jc w:val="center"/>
              <w:rPr>
                <w:rFonts w:ascii="宋体" w:hAnsi="宋体" w:cs="宋体"/>
                <w:b/>
                <w:bCs/>
                <w:color w:val="000000"/>
                <w:sz w:val="22"/>
                <w:szCs w:val="22"/>
              </w:rPr>
            </w:pPr>
          </w:p>
        </w:tc>
        <w:tc>
          <w:tcPr>
            <w:tcW w:w="2039"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3D91568B" w14:textId="77777777" w:rsidR="00C96496" w:rsidRDefault="00C96496">
            <w:pPr>
              <w:jc w:val="center"/>
              <w:rPr>
                <w:rFonts w:ascii="宋体" w:hAnsi="宋体" w:cs="宋体"/>
                <w:b/>
                <w:bCs/>
                <w:color w:val="000000"/>
                <w:sz w:val="22"/>
                <w:szCs w:val="22"/>
              </w:rPr>
            </w:pPr>
          </w:p>
        </w:tc>
      </w:tr>
      <w:tr w:rsidR="00C96496" w14:paraId="1C52D82D" w14:textId="77777777">
        <w:trPr>
          <w:trHeight w:val="471"/>
          <w:jc w:val="center"/>
        </w:trPr>
        <w:tc>
          <w:tcPr>
            <w:tcW w:w="710" w:type="dxa"/>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2C77C4B"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类</w:t>
            </w:r>
          </w:p>
        </w:tc>
        <w:tc>
          <w:tcPr>
            <w:tcW w:w="710" w:type="dxa"/>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9F8340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款</w:t>
            </w:r>
          </w:p>
        </w:tc>
        <w:tc>
          <w:tcPr>
            <w:tcW w:w="710" w:type="dxa"/>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1F0777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w:t>
            </w:r>
          </w:p>
        </w:tc>
        <w:tc>
          <w:tcPr>
            <w:tcW w:w="5019" w:type="dxa"/>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122D270" w14:textId="77777777" w:rsidR="00C96496" w:rsidRDefault="00C96496">
            <w:pPr>
              <w:jc w:val="center"/>
              <w:rPr>
                <w:rFonts w:ascii="宋体" w:hAnsi="宋体" w:cs="宋体"/>
                <w:b/>
                <w:bCs/>
                <w:color w:val="000000"/>
                <w:sz w:val="22"/>
                <w:szCs w:val="22"/>
              </w:rPr>
            </w:pPr>
          </w:p>
        </w:tc>
        <w:tc>
          <w:tcPr>
            <w:tcW w:w="1674" w:type="dxa"/>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FEFE8DA" w14:textId="77777777" w:rsidR="00C96496" w:rsidRDefault="00C96496">
            <w:pPr>
              <w:jc w:val="center"/>
              <w:rPr>
                <w:rFonts w:ascii="宋体" w:hAnsi="宋体" w:cs="宋体"/>
                <w:b/>
                <w:bCs/>
                <w:color w:val="000000"/>
                <w:sz w:val="22"/>
                <w:szCs w:val="22"/>
              </w:rPr>
            </w:pPr>
          </w:p>
        </w:tc>
        <w:tc>
          <w:tcPr>
            <w:tcW w:w="2037"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61C4EF0D" w14:textId="77777777" w:rsidR="00C96496" w:rsidRDefault="00C96496">
            <w:pPr>
              <w:jc w:val="center"/>
              <w:rPr>
                <w:rFonts w:ascii="宋体" w:hAnsi="宋体" w:cs="宋体"/>
                <w:b/>
                <w:bCs/>
                <w:color w:val="000000"/>
                <w:sz w:val="22"/>
                <w:szCs w:val="22"/>
              </w:rPr>
            </w:pPr>
          </w:p>
        </w:tc>
        <w:tc>
          <w:tcPr>
            <w:tcW w:w="2039"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5B13A94D" w14:textId="77777777" w:rsidR="00C96496" w:rsidRDefault="00C96496">
            <w:pPr>
              <w:jc w:val="center"/>
              <w:rPr>
                <w:rFonts w:ascii="宋体" w:hAnsi="宋体" w:cs="宋体"/>
                <w:b/>
                <w:bCs/>
                <w:color w:val="000000"/>
                <w:sz w:val="22"/>
                <w:szCs w:val="22"/>
              </w:rPr>
            </w:pPr>
          </w:p>
        </w:tc>
      </w:tr>
      <w:tr w:rsidR="00C96496" w14:paraId="1A3E93CB"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noWrap/>
            <w:vAlign w:val="center"/>
          </w:tcPr>
          <w:p w14:paraId="313BEAB9" w14:textId="77777777" w:rsidR="00C96496" w:rsidRDefault="00C96496">
            <w:pPr>
              <w:jc w:val="center"/>
              <w:rPr>
                <w:rFonts w:ascii="宋体" w:hAnsi="宋体" w:cs="宋体"/>
                <w:b/>
                <w:bCs/>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noWrap/>
            <w:vAlign w:val="center"/>
          </w:tcPr>
          <w:p w14:paraId="62A893C5" w14:textId="77777777" w:rsidR="00C96496" w:rsidRDefault="00C96496">
            <w:pPr>
              <w:jc w:val="center"/>
              <w:rPr>
                <w:rFonts w:ascii="宋体" w:hAnsi="宋体" w:cs="宋体"/>
                <w:b/>
                <w:bCs/>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noWrap/>
            <w:vAlign w:val="center"/>
          </w:tcPr>
          <w:p w14:paraId="7839E13A" w14:textId="77777777" w:rsidR="00C96496" w:rsidRDefault="00C96496">
            <w:pPr>
              <w:jc w:val="center"/>
              <w:rPr>
                <w:rFonts w:ascii="宋体" w:hAnsi="宋体" w:cs="宋体"/>
                <w:b/>
                <w:bCs/>
                <w:color w:val="000000"/>
                <w:sz w:val="22"/>
                <w:szCs w:val="22"/>
              </w:rPr>
            </w:pPr>
          </w:p>
        </w:tc>
        <w:tc>
          <w:tcPr>
            <w:tcW w:w="5019" w:type="dxa"/>
            <w:tcBorders>
              <w:top w:val="single" w:sz="4" w:space="0" w:color="C2C3C4"/>
              <w:left w:val="single" w:sz="4" w:space="0" w:color="C2C3C4"/>
              <w:bottom w:val="single" w:sz="4" w:space="0" w:color="C2C3C4"/>
              <w:right w:val="single" w:sz="4" w:space="0" w:color="C2C3C4"/>
            </w:tcBorders>
            <w:noWrap/>
            <w:vAlign w:val="center"/>
          </w:tcPr>
          <w:p w14:paraId="5F82672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    计</w:t>
            </w:r>
          </w:p>
        </w:tc>
        <w:tc>
          <w:tcPr>
            <w:tcW w:w="1674" w:type="dxa"/>
            <w:tcBorders>
              <w:top w:val="single" w:sz="4" w:space="0" w:color="C2C3C4"/>
              <w:left w:val="single" w:sz="4" w:space="0" w:color="C2C3C4"/>
              <w:bottom w:val="single" w:sz="4" w:space="0" w:color="C2C3C4"/>
              <w:right w:val="single" w:sz="4" w:space="0" w:color="C2C3C4"/>
            </w:tcBorders>
            <w:noWrap/>
            <w:vAlign w:val="center"/>
          </w:tcPr>
          <w:p w14:paraId="28BC3164"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1491.21</w:t>
            </w:r>
          </w:p>
        </w:tc>
        <w:tc>
          <w:tcPr>
            <w:tcW w:w="2037" w:type="dxa"/>
            <w:tcBorders>
              <w:top w:val="single" w:sz="4" w:space="0" w:color="C2C3C4"/>
              <w:left w:val="single" w:sz="4" w:space="0" w:color="C2C3C4"/>
              <w:bottom w:val="single" w:sz="4" w:space="0" w:color="C2C3C4"/>
              <w:right w:val="single" w:sz="4" w:space="0" w:color="C2C3C4"/>
            </w:tcBorders>
            <w:noWrap/>
            <w:vAlign w:val="center"/>
          </w:tcPr>
          <w:p w14:paraId="56BF8439"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sz w:val="22"/>
                <w:szCs w:val="22"/>
              </w:rPr>
              <w:t>1431.26</w:t>
            </w:r>
          </w:p>
        </w:tc>
        <w:tc>
          <w:tcPr>
            <w:tcW w:w="2039" w:type="dxa"/>
            <w:tcBorders>
              <w:top w:val="single" w:sz="4" w:space="0" w:color="C2C3C4"/>
              <w:left w:val="single" w:sz="4" w:space="0" w:color="C2C3C4"/>
              <w:bottom w:val="single" w:sz="4" w:space="0" w:color="C2C3C4"/>
              <w:right w:val="single" w:sz="4" w:space="0" w:color="C2C3C4"/>
            </w:tcBorders>
            <w:noWrap/>
            <w:vAlign w:val="center"/>
          </w:tcPr>
          <w:p w14:paraId="0C404FB5"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sz w:val="22"/>
                <w:szCs w:val="22"/>
              </w:rPr>
              <w:t>59.95</w:t>
            </w:r>
          </w:p>
        </w:tc>
      </w:tr>
      <w:tr w:rsidR="00C96496" w14:paraId="51359728"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DB89FB2"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ED35E68"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DD9A79A" w14:textId="77777777" w:rsidR="00C96496" w:rsidRDefault="00C96496">
            <w:pPr>
              <w:jc w:val="left"/>
              <w:rPr>
                <w:rFonts w:ascii="宋体" w:hAnsi="宋体" w:cs="宋体"/>
                <w:color w:val="000000"/>
                <w:sz w:val="22"/>
                <w:szCs w:val="22"/>
              </w:rPr>
            </w:pP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1FFA765"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一般公共服务支出</w:t>
            </w:r>
          </w:p>
        </w:tc>
        <w:tc>
          <w:tcPr>
            <w:tcW w:w="1674" w:type="dxa"/>
            <w:tcBorders>
              <w:top w:val="single" w:sz="4" w:space="0" w:color="C2C3C4"/>
              <w:left w:val="single" w:sz="4" w:space="0" w:color="C2C3C4"/>
              <w:bottom w:val="single" w:sz="4" w:space="0" w:color="C2C3C4"/>
              <w:right w:val="single" w:sz="4" w:space="0" w:color="C2C3C4"/>
            </w:tcBorders>
            <w:noWrap/>
            <w:vAlign w:val="center"/>
          </w:tcPr>
          <w:p w14:paraId="57C5AF9F"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411.00</w:t>
            </w:r>
          </w:p>
        </w:tc>
        <w:tc>
          <w:tcPr>
            <w:tcW w:w="2037" w:type="dxa"/>
            <w:tcBorders>
              <w:top w:val="single" w:sz="4" w:space="0" w:color="C2C3C4"/>
              <w:left w:val="single" w:sz="4" w:space="0" w:color="C2C3C4"/>
              <w:bottom w:val="single" w:sz="4" w:space="0" w:color="C2C3C4"/>
              <w:right w:val="single" w:sz="4" w:space="0" w:color="C2C3C4"/>
            </w:tcBorders>
            <w:noWrap/>
            <w:vAlign w:val="center"/>
          </w:tcPr>
          <w:p w14:paraId="55EF501C"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399.00</w:t>
            </w:r>
          </w:p>
        </w:tc>
        <w:tc>
          <w:tcPr>
            <w:tcW w:w="2039" w:type="dxa"/>
            <w:tcBorders>
              <w:top w:val="single" w:sz="4" w:space="0" w:color="C2C3C4"/>
              <w:left w:val="single" w:sz="4" w:space="0" w:color="C2C3C4"/>
              <w:bottom w:val="single" w:sz="4" w:space="0" w:color="C2C3C4"/>
              <w:right w:val="single" w:sz="4" w:space="0" w:color="C2C3C4"/>
            </w:tcBorders>
            <w:noWrap/>
            <w:vAlign w:val="center"/>
          </w:tcPr>
          <w:p w14:paraId="58E12AD8" w14:textId="77777777" w:rsidR="00C96496" w:rsidRDefault="0037065D">
            <w:pPr>
              <w:jc w:val="right"/>
              <w:rPr>
                <w:rFonts w:ascii="宋体" w:hAnsi="宋体" w:cs="宋体"/>
                <w:color w:val="000000"/>
                <w:sz w:val="22"/>
                <w:szCs w:val="22"/>
              </w:rPr>
            </w:pPr>
            <w:r>
              <w:rPr>
                <w:rFonts w:ascii="宋体" w:hAnsi="宋体" w:cs="宋体"/>
                <w:color w:val="000000"/>
                <w:sz w:val="22"/>
                <w:szCs w:val="22"/>
              </w:rPr>
              <w:t>12.00</w:t>
            </w:r>
          </w:p>
        </w:tc>
      </w:tr>
      <w:tr w:rsidR="00C96496" w14:paraId="5A0BF045"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FF4A895"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7F427CF"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CA7F536" w14:textId="77777777" w:rsidR="00C96496" w:rsidRDefault="00C96496">
            <w:pPr>
              <w:jc w:val="left"/>
              <w:rPr>
                <w:rFonts w:ascii="宋体" w:hAnsi="宋体" w:cs="宋体"/>
                <w:color w:val="000000"/>
                <w:sz w:val="22"/>
                <w:szCs w:val="22"/>
              </w:rPr>
            </w:pP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276D742"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市场监督管理事务</w:t>
            </w:r>
          </w:p>
        </w:tc>
        <w:tc>
          <w:tcPr>
            <w:tcW w:w="1674" w:type="dxa"/>
            <w:tcBorders>
              <w:top w:val="single" w:sz="4" w:space="0" w:color="C2C3C4"/>
              <w:left w:val="single" w:sz="4" w:space="0" w:color="C2C3C4"/>
              <w:bottom w:val="single" w:sz="4" w:space="0" w:color="C2C3C4"/>
              <w:right w:val="single" w:sz="4" w:space="0" w:color="C2C3C4"/>
            </w:tcBorders>
            <w:noWrap/>
            <w:vAlign w:val="center"/>
          </w:tcPr>
          <w:p w14:paraId="642CD31F"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411.00</w:t>
            </w:r>
          </w:p>
        </w:tc>
        <w:tc>
          <w:tcPr>
            <w:tcW w:w="2037" w:type="dxa"/>
            <w:tcBorders>
              <w:top w:val="single" w:sz="4" w:space="0" w:color="C2C3C4"/>
              <w:left w:val="single" w:sz="4" w:space="0" w:color="C2C3C4"/>
              <w:bottom w:val="single" w:sz="4" w:space="0" w:color="C2C3C4"/>
              <w:right w:val="single" w:sz="4" w:space="0" w:color="C2C3C4"/>
            </w:tcBorders>
            <w:noWrap/>
            <w:vAlign w:val="center"/>
          </w:tcPr>
          <w:p w14:paraId="26AC256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399.00</w:t>
            </w:r>
          </w:p>
        </w:tc>
        <w:tc>
          <w:tcPr>
            <w:tcW w:w="2039" w:type="dxa"/>
            <w:tcBorders>
              <w:top w:val="single" w:sz="4" w:space="0" w:color="C2C3C4"/>
              <w:left w:val="single" w:sz="4" w:space="0" w:color="C2C3C4"/>
              <w:bottom w:val="single" w:sz="4" w:space="0" w:color="C2C3C4"/>
              <w:right w:val="single" w:sz="4" w:space="0" w:color="C2C3C4"/>
            </w:tcBorders>
            <w:noWrap/>
            <w:vAlign w:val="center"/>
          </w:tcPr>
          <w:p w14:paraId="3524A648" w14:textId="77777777" w:rsidR="00C96496" w:rsidRDefault="0037065D">
            <w:pPr>
              <w:jc w:val="right"/>
              <w:rPr>
                <w:rFonts w:ascii="宋体" w:hAnsi="宋体" w:cs="宋体"/>
                <w:color w:val="000000"/>
                <w:sz w:val="22"/>
                <w:szCs w:val="22"/>
              </w:rPr>
            </w:pPr>
            <w:r>
              <w:rPr>
                <w:rFonts w:ascii="宋体" w:hAnsi="宋体" w:cs="宋体"/>
                <w:color w:val="000000"/>
                <w:sz w:val="22"/>
                <w:szCs w:val="22"/>
              </w:rPr>
              <w:t>12.00</w:t>
            </w:r>
          </w:p>
        </w:tc>
      </w:tr>
      <w:tr w:rsidR="00C96496" w14:paraId="7E641C19"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70D784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201</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ACC4D9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38</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AC9F8E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50</w:t>
            </w: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15F1F79"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事业运行</w:t>
            </w:r>
          </w:p>
        </w:tc>
        <w:tc>
          <w:tcPr>
            <w:tcW w:w="1674"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39471F1A"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411.00</w:t>
            </w:r>
          </w:p>
        </w:tc>
        <w:tc>
          <w:tcPr>
            <w:tcW w:w="203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881007C"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399.00</w:t>
            </w:r>
          </w:p>
        </w:tc>
        <w:tc>
          <w:tcPr>
            <w:tcW w:w="203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7FC8AC3" w14:textId="77777777" w:rsidR="00C96496" w:rsidRDefault="0037065D">
            <w:pPr>
              <w:jc w:val="right"/>
              <w:rPr>
                <w:rFonts w:ascii="宋体" w:hAnsi="宋体" w:cs="宋体"/>
                <w:color w:val="000000"/>
                <w:sz w:val="22"/>
                <w:szCs w:val="22"/>
              </w:rPr>
            </w:pPr>
            <w:r>
              <w:rPr>
                <w:rFonts w:ascii="宋体" w:hAnsi="宋体" w:cs="宋体"/>
                <w:color w:val="000000"/>
                <w:sz w:val="22"/>
                <w:szCs w:val="22"/>
              </w:rPr>
              <w:t>12.00</w:t>
            </w:r>
          </w:p>
        </w:tc>
      </w:tr>
      <w:tr w:rsidR="00C96496" w14:paraId="29B1C76B"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196F34D"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700B380"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0F3303B" w14:textId="77777777" w:rsidR="00C96496" w:rsidRDefault="00C96496">
            <w:pPr>
              <w:jc w:val="left"/>
              <w:rPr>
                <w:rFonts w:ascii="宋体" w:hAnsi="宋体" w:cs="宋体"/>
                <w:color w:val="000000"/>
                <w:sz w:val="22"/>
                <w:szCs w:val="22"/>
              </w:rPr>
            </w:pP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C8E35A7"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教育支出</w:t>
            </w:r>
          </w:p>
        </w:tc>
        <w:tc>
          <w:tcPr>
            <w:tcW w:w="1674" w:type="dxa"/>
            <w:tcBorders>
              <w:top w:val="single" w:sz="4" w:space="0" w:color="C2C3C4"/>
              <w:left w:val="single" w:sz="4" w:space="0" w:color="C2C3C4"/>
              <w:bottom w:val="single" w:sz="4" w:space="0" w:color="C2C3C4"/>
              <w:right w:val="single" w:sz="4" w:space="0" w:color="C2C3C4"/>
            </w:tcBorders>
            <w:noWrap/>
            <w:vAlign w:val="center"/>
          </w:tcPr>
          <w:p w14:paraId="36AD2900"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2.40</w:t>
            </w:r>
          </w:p>
        </w:tc>
        <w:tc>
          <w:tcPr>
            <w:tcW w:w="2037" w:type="dxa"/>
            <w:tcBorders>
              <w:top w:val="single" w:sz="4" w:space="0" w:color="C2C3C4"/>
              <w:left w:val="single" w:sz="4" w:space="0" w:color="C2C3C4"/>
              <w:bottom w:val="single" w:sz="4" w:space="0" w:color="C2C3C4"/>
              <w:right w:val="single" w:sz="4" w:space="0" w:color="C2C3C4"/>
            </w:tcBorders>
            <w:noWrap/>
            <w:vAlign w:val="center"/>
          </w:tcPr>
          <w:p w14:paraId="2C0ABCF8"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2.40</w:t>
            </w:r>
          </w:p>
        </w:tc>
        <w:tc>
          <w:tcPr>
            <w:tcW w:w="2039" w:type="dxa"/>
            <w:tcBorders>
              <w:top w:val="single" w:sz="4" w:space="0" w:color="C2C3C4"/>
              <w:left w:val="single" w:sz="4" w:space="0" w:color="C2C3C4"/>
              <w:bottom w:val="single" w:sz="4" w:space="0" w:color="C2C3C4"/>
              <w:right w:val="single" w:sz="4" w:space="0" w:color="C2C3C4"/>
            </w:tcBorders>
            <w:noWrap/>
            <w:vAlign w:val="center"/>
          </w:tcPr>
          <w:p w14:paraId="33003303" w14:textId="77777777" w:rsidR="00C96496" w:rsidRDefault="00C96496">
            <w:pPr>
              <w:widowControl/>
              <w:jc w:val="right"/>
              <w:textAlignment w:val="center"/>
              <w:rPr>
                <w:rFonts w:ascii="宋体" w:hAnsi="宋体" w:cs="宋体"/>
                <w:color w:val="000000"/>
                <w:kern w:val="0"/>
                <w:sz w:val="22"/>
                <w:szCs w:val="22"/>
                <w:lang w:bidi="ar"/>
              </w:rPr>
            </w:pPr>
          </w:p>
        </w:tc>
      </w:tr>
      <w:tr w:rsidR="00C96496" w14:paraId="4CD5F4DE"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43C18BB"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08D9500"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299FD63" w14:textId="77777777" w:rsidR="00C96496" w:rsidRDefault="00C96496">
            <w:pPr>
              <w:jc w:val="left"/>
              <w:rPr>
                <w:rFonts w:ascii="宋体" w:hAnsi="宋体" w:cs="宋体"/>
                <w:color w:val="000000"/>
                <w:sz w:val="22"/>
                <w:szCs w:val="22"/>
              </w:rPr>
            </w:pP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89A9762"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进修及培训</w:t>
            </w:r>
          </w:p>
        </w:tc>
        <w:tc>
          <w:tcPr>
            <w:tcW w:w="1674" w:type="dxa"/>
            <w:tcBorders>
              <w:top w:val="single" w:sz="4" w:space="0" w:color="C2C3C4"/>
              <w:left w:val="single" w:sz="4" w:space="0" w:color="C2C3C4"/>
              <w:bottom w:val="single" w:sz="4" w:space="0" w:color="C2C3C4"/>
              <w:right w:val="single" w:sz="4" w:space="0" w:color="C2C3C4"/>
            </w:tcBorders>
            <w:noWrap/>
            <w:vAlign w:val="center"/>
          </w:tcPr>
          <w:p w14:paraId="4DAE4AF7"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2.40</w:t>
            </w:r>
          </w:p>
        </w:tc>
        <w:tc>
          <w:tcPr>
            <w:tcW w:w="2037" w:type="dxa"/>
            <w:tcBorders>
              <w:top w:val="single" w:sz="4" w:space="0" w:color="C2C3C4"/>
              <w:left w:val="single" w:sz="4" w:space="0" w:color="C2C3C4"/>
              <w:bottom w:val="single" w:sz="4" w:space="0" w:color="C2C3C4"/>
              <w:right w:val="single" w:sz="4" w:space="0" w:color="C2C3C4"/>
            </w:tcBorders>
            <w:noWrap/>
            <w:vAlign w:val="center"/>
          </w:tcPr>
          <w:p w14:paraId="327EC0B2"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2.40</w:t>
            </w:r>
          </w:p>
        </w:tc>
        <w:tc>
          <w:tcPr>
            <w:tcW w:w="2039" w:type="dxa"/>
            <w:tcBorders>
              <w:top w:val="single" w:sz="4" w:space="0" w:color="C2C3C4"/>
              <w:left w:val="single" w:sz="4" w:space="0" w:color="C2C3C4"/>
              <w:bottom w:val="single" w:sz="4" w:space="0" w:color="C2C3C4"/>
              <w:right w:val="single" w:sz="4" w:space="0" w:color="C2C3C4"/>
            </w:tcBorders>
            <w:noWrap/>
            <w:vAlign w:val="center"/>
          </w:tcPr>
          <w:p w14:paraId="43B333C5" w14:textId="77777777" w:rsidR="00C96496" w:rsidRDefault="00C96496">
            <w:pPr>
              <w:widowControl/>
              <w:jc w:val="right"/>
              <w:textAlignment w:val="center"/>
              <w:rPr>
                <w:rFonts w:ascii="宋体" w:hAnsi="宋体" w:cs="宋体"/>
                <w:color w:val="000000"/>
                <w:kern w:val="0"/>
                <w:sz w:val="22"/>
                <w:szCs w:val="22"/>
                <w:lang w:bidi="ar"/>
              </w:rPr>
            </w:pPr>
          </w:p>
        </w:tc>
      </w:tr>
      <w:tr w:rsidR="00C96496" w14:paraId="4B29AAD0"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71FBC7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205</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78F116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08</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69C72C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03</w:t>
            </w: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AEB9FD2"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培训支出</w:t>
            </w:r>
          </w:p>
        </w:tc>
        <w:tc>
          <w:tcPr>
            <w:tcW w:w="1674" w:type="dxa"/>
            <w:tcBorders>
              <w:top w:val="single" w:sz="4" w:space="0" w:color="C2C3C4"/>
              <w:left w:val="single" w:sz="4" w:space="0" w:color="C2C3C4"/>
              <w:bottom w:val="single" w:sz="4" w:space="0" w:color="C2C3C4"/>
              <w:right w:val="single" w:sz="4" w:space="0" w:color="C2C3C4"/>
            </w:tcBorders>
            <w:noWrap/>
            <w:vAlign w:val="center"/>
          </w:tcPr>
          <w:p w14:paraId="2C5F143B"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2.40</w:t>
            </w:r>
          </w:p>
        </w:tc>
        <w:tc>
          <w:tcPr>
            <w:tcW w:w="2037" w:type="dxa"/>
            <w:tcBorders>
              <w:top w:val="single" w:sz="4" w:space="0" w:color="C2C3C4"/>
              <w:left w:val="single" w:sz="4" w:space="0" w:color="C2C3C4"/>
              <w:bottom w:val="single" w:sz="4" w:space="0" w:color="C2C3C4"/>
              <w:right w:val="single" w:sz="4" w:space="0" w:color="C2C3C4"/>
            </w:tcBorders>
            <w:noWrap/>
            <w:vAlign w:val="center"/>
          </w:tcPr>
          <w:p w14:paraId="5697E636" w14:textId="77777777" w:rsidR="00C96496" w:rsidRDefault="0037065D">
            <w:pPr>
              <w:jc w:val="right"/>
              <w:rPr>
                <w:rFonts w:ascii="宋体" w:hAnsi="宋体" w:cs="宋体"/>
                <w:color w:val="000000"/>
                <w:sz w:val="22"/>
                <w:szCs w:val="22"/>
              </w:rPr>
            </w:pPr>
            <w:r>
              <w:rPr>
                <w:rFonts w:ascii="宋体" w:hAnsi="宋体" w:cs="宋体"/>
                <w:color w:val="000000"/>
                <w:sz w:val="22"/>
                <w:szCs w:val="22"/>
              </w:rPr>
              <w:t>2.40</w:t>
            </w:r>
          </w:p>
        </w:tc>
        <w:tc>
          <w:tcPr>
            <w:tcW w:w="2039" w:type="dxa"/>
            <w:tcBorders>
              <w:top w:val="single" w:sz="4" w:space="0" w:color="C2C3C4"/>
              <w:left w:val="single" w:sz="4" w:space="0" w:color="C2C3C4"/>
              <w:bottom w:val="single" w:sz="4" w:space="0" w:color="C2C3C4"/>
              <w:right w:val="single" w:sz="4" w:space="0" w:color="C2C3C4"/>
            </w:tcBorders>
            <w:noWrap/>
            <w:vAlign w:val="center"/>
          </w:tcPr>
          <w:p w14:paraId="1C678A19" w14:textId="77777777" w:rsidR="00C96496" w:rsidRDefault="00C96496">
            <w:pPr>
              <w:jc w:val="right"/>
              <w:rPr>
                <w:rFonts w:ascii="宋体" w:hAnsi="宋体" w:cs="宋体"/>
                <w:color w:val="000000"/>
                <w:sz w:val="22"/>
                <w:szCs w:val="22"/>
              </w:rPr>
            </w:pPr>
          </w:p>
        </w:tc>
      </w:tr>
      <w:tr w:rsidR="00C96496" w14:paraId="03077451"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88ABD37"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D899DAE"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372E69D" w14:textId="77777777" w:rsidR="00C96496" w:rsidRDefault="00C96496">
            <w:pPr>
              <w:jc w:val="left"/>
              <w:rPr>
                <w:rFonts w:ascii="宋体" w:hAnsi="宋体" w:cs="宋体"/>
                <w:color w:val="000000"/>
                <w:sz w:val="22"/>
                <w:szCs w:val="22"/>
              </w:rPr>
            </w:pP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A05FD0A"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科学技术支出</w:t>
            </w:r>
          </w:p>
        </w:tc>
        <w:tc>
          <w:tcPr>
            <w:tcW w:w="1674" w:type="dxa"/>
            <w:tcBorders>
              <w:top w:val="single" w:sz="4" w:space="0" w:color="C2C3C4"/>
              <w:left w:val="single" w:sz="4" w:space="0" w:color="C2C3C4"/>
              <w:bottom w:val="single" w:sz="4" w:space="0" w:color="C2C3C4"/>
              <w:right w:val="single" w:sz="4" w:space="0" w:color="C2C3C4"/>
            </w:tcBorders>
            <w:noWrap/>
            <w:vAlign w:val="center"/>
          </w:tcPr>
          <w:p w14:paraId="42C9209B"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1058.59</w:t>
            </w:r>
          </w:p>
        </w:tc>
        <w:tc>
          <w:tcPr>
            <w:tcW w:w="2037" w:type="dxa"/>
            <w:tcBorders>
              <w:top w:val="single" w:sz="4" w:space="0" w:color="C2C3C4"/>
              <w:left w:val="single" w:sz="4" w:space="0" w:color="C2C3C4"/>
              <w:bottom w:val="single" w:sz="4" w:space="0" w:color="C2C3C4"/>
              <w:right w:val="single" w:sz="4" w:space="0" w:color="C2C3C4"/>
            </w:tcBorders>
            <w:noWrap/>
            <w:vAlign w:val="center"/>
          </w:tcPr>
          <w:p w14:paraId="38F4A816"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1010.64</w:t>
            </w:r>
          </w:p>
        </w:tc>
        <w:tc>
          <w:tcPr>
            <w:tcW w:w="2039" w:type="dxa"/>
            <w:tcBorders>
              <w:top w:val="single" w:sz="4" w:space="0" w:color="C2C3C4"/>
              <w:left w:val="single" w:sz="4" w:space="0" w:color="C2C3C4"/>
              <w:bottom w:val="single" w:sz="4" w:space="0" w:color="C2C3C4"/>
              <w:right w:val="single" w:sz="4" w:space="0" w:color="C2C3C4"/>
            </w:tcBorders>
            <w:noWrap/>
            <w:vAlign w:val="center"/>
          </w:tcPr>
          <w:p w14:paraId="1CE11C4D"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47.95</w:t>
            </w:r>
          </w:p>
        </w:tc>
      </w:tr>
      <w:tr w:rsidR="00C96496" w14:paraId="4BE882B6"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005FFB2"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12F3952"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BB6A740" w14:textId="77777777" w:rsidR="00C96496" w:rsidRDefault="00C96496">
            <w:pPr>
              <w:jc w:val="left"/>
              <w:rPr>
                <w:rFonts w:ascii="宋体" w:hAnsi="宋体" w:cs="宋体"/>
                <w:color w:val="000000"/>
                <w:sz w:val="22"/>
                <w:szCs w:val="22"/>
              </w:rPr>
            </w:pP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93B1F64"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应用研究</w:t>
            </w:r>
          </w:p>
        </w:tc>
        <w:tc>
          <w:tcPr>
            <w:tcW w:w="1674" w:type="dxa"/>
            <w:tcBorders>
              <w:top w:val="single" w:sz="4" w:space="0" w:color="C2C3C4"/>
              <w:left w:val="single" w:sz="4" w:space="0" w:color="C2C3C4"/>
              <w:bottom w:val="single" w:sz="4" w:space="0" w:color="C2C3C4"/>
              <w:right w:val="single" w:sz="4" w:space="0" w:color="C2C3C4"/>
            </w:tcBorders>
            <w:noWrap/>
            <w:vAlign w:val="center"/>
          </w:tcPr>
          <w:p w14:paraId="3C2FEA56"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913.64</w:t>
            </w:r>
          </w:p>
        </w:tc>
        <w:tc>
          <w:tcPr>
            <w:tcW w:w="2037" w:type="dxa"/>
            <w:tcBorders>
              <w:top w:val="single" w:sz="4" w:space="0" w:color="C2C3C4"/>
              <w:left w:val="single" w:sz="4" w:space="0" w:color="C2C3C4"/>
              <w:bottom w:val="single" w:sz="4" w:space="0" w:color="C2C3C4"/>
              <w:right w:val="single" w:sz="4" w:space="0" w:color="C2C3C4"/>
            </w:tcBorders>
            <w:noWrap/>
            <w:vAlign w:val="center"/>
          </w:tcPr>
          <w:p w14:paraId="153DC920"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913.64</w:t>
            </w:r>
          </w:p>
        </w:tc>
        <w:tc>
          <w:tcPr>
            <w:tcW w:w="2039" w:type="dxa"/>
            <w:tcBorders>
              <w:top w:val="single" w:sz="4" w:space="0" w:color="C2C3C4"/>
              <w:left w:val="single" w:sz="4" w:space="0" w:color="C2C3C4"/>
              <w:bottom w:val="single" w:sz="4" w:space="0" w:color="C2C3C4"/>
              <w:right w:val="single" w:sz="4" w:space="0" w:color="C2C3C4"/>
            </w:tcBorders>
            <w:noWrap/>
            <w:vAlign w:val="center"/>
          </w:tcPr>
          <w:p w14:paraId="7E5988F8" w14:textId="77777777" w:rsidR="00C96496" w:rsidRDefault="00C96496">
            <w:pPr>
              <w:jc w:val="right"/>
              <w:rPr>
                <w:rFonts w:ascii="宋体" w:hAnsi="宋体" w:cs="宋体"/>
                <w:color w:val="000000"/>
                <w:sz w:val="22"/>
                <w:szCs w:val="22"/>
              </w:rPr>
            </w:pPr>
          </w:p>
        </w:tc>
      </w:tr>
      <w:tr w:rsidR="00C96496" w14:paraId="76BFDD31"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1EB5A4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CF25D2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03</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8ECB6C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01</w:t>
            </w: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C2DA632"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机构运行</w:t>
            </w:r>
          </w:p>
        </w:tc>
        <w:tc>
          <w:tcPr>
            <w:tcW w:w="1674"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5E4DB031"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913.64</w:t>
            </w:r>
          </w:p>
        </w:tc>
        <w:tc>
          <w:tcPr>
            <w:tcW w:w="203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56D3472"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913.64</w:t>
            </w:r>
          </w:p>
        </w:tc>
        <w:tc>
          <w:tcPr>
            <w:tcW w:w="203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981E1CA" w14:textId="77777777" w:rsidR="00C96496" w:rsidRDefault="00C96496">
            <w:pPr>
              <w:jc w:val="right"/>
              <w:rPr>
                <w:rFonts w:ascii="宋体" w:hAnsi="宋体" w:cs="宋体"/>
                <w:color w:val="000000"/>
                <w:sz w:val="22"/>
                <w:szCs w:val="22"/>
              </w:rPr>
            </w:pPr>
          </w:p>
        </w:tc>
      </w:tr>
      <w:tr w:rsidR="00C96496" w14:paraId="2D21C7CD"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995A6B3"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D28EB48" w14:textId="77777777" w:rsidR="00C96496" w:rsidRDefault="00C96496">
            <w:pPr>
              <w:jc w:val="left"/>
              <w:rPr>
                <w:rFonts w:ascii="宋体" w:hAnsi="宋体" w:cs="宋体"/>
                <w:color w:val="000000"/>
                <w:sz w:val="22"/>
                <w:szCs w:val="22"/>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5D70338" w14:textId="77777777" w:rsidR="00C96496" w:rsidRDefault="00C96496">
            <w:pPr>
              <w:jc w:val="left"/>
              <w:rPr>
                <w:rFonts w:ascii="宋体" w:hAnsi="宋体" w:cs="宋体"/>
                <w:color w:val="000000"/>
                <w:sz w:val="22"/>
                <w:szCs w:val="22"/>
              </w:rPr>
            </w:pP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4A361ED"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其他科学技术支出</w:t>
            </w:r>
          </w:p>
        </w:tc>
        <w:tc>
          <w:tcPr>
            <w:tcW w:w="1674" w:type="dxa"/>
            <w:tcBorders>
              <w:top w:val="single" w:sz="4" w:space="0" w:color="C2C3C4"/>
              <w:left w:val="single" w:sz="4" w:space="0" w:color="C2C3C4"/>
              <w:bottom w:val="single" w:sz="4" w:space="0" w:color="C2C3C4"/>
              <w:right w:val="single" w:sz="4" w:space="0" w:color="C2C3C4"/>
            </w:tcBorders>
            <w:noWrap/>
            <w:vAlign w:val="center"/>
          </w:tcPr>
          <w:p w14:paraId="0AF067C4"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144.95</w:t>
            </w:r>
          </w:p>
        </w:tc>
        <w:tc>
          <w:tcPr>
            <w:tcW w:w="2037" w:type="dxa"/>
            <w:tcBorders>
              <w:top w:val="single" w:sz="4" w:space="0" w:color="C2C3C4"/>
              <w:left w:val="single" w:sz="4" w:space="0" w:color="C2C3C4"/>
              <w:bottom w:val="single" w:sz="4" w:space="0" w:color="C2C3C4"/>
              <w:right w:val="single" w:sz="4" w:space="0" w:color="C2C3C4"/>
            </w:tcBorders>
            <w:noWrap/>
            <w:vAlign w:val="center"/>
          </w:tcPr>
          <w:p w14:paraId="43C97330" w14:textId="77777777" w:rsidR="00C96496" w:rsidRDefault="0037065D">
            <w:pPr>
              <w:jc w:val="right"/>
              <w:rPr>
                <w:rFonts w:ascii="宋体" w:hAnsi="宋体" w:cs="宋体"/>
                <w:color w:val="000000"/>
                <w:sz w:val="22"/>
                <w:szCs w:val="22"/>
              </w:rPr>
            </w:pPr>
            <w:r>
              <w:rPr>
                <w:rFonts w:ascii="宋体" w:hAnsi="宋体" w:cs="宋体"/>
                <w:color w:val="000000"/>
                <w:sz w:val="22"/>
                <w:szCs w:val="22"/>
              </w:rPr>
              <w:t>97.00</w:t>
            </w:r>
          </w:p>
        </w:tc>
        <w:tc>
          <w:tcPr>
            <w:tcW w:w="2039" w:type="dxa"/>
            <w:tcBorders>
              <w:top w:val="single" w:sz="4" w:space="0" w:color="C2C3C4"/>
              <w:left w:val="single" w:sz="4" w:space="0" w:color="C2C3C4"/>
              <w:bottom w:val="single" w:sz="4" w:space="0" w:color="C2C3C4"/>
              <w:right w:val="single" w:sz="4" w:space="0" w:color="C2C3C4"/>
            </w:tcBorders>
            <w:noWrap/>
            <w:vAlign w:val="center"/>
          </w:tcPr>
          <w:p w14:paraId="2254DFF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47.95</w:t>
            </w:r>
          </w:p>
        </w:tc>
      </w:tr>
      <w:tr w:rsidR="00C96496" w14:paraId="7DCF5458"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3FAC39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62F241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988803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4AA989E"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其他科学技术支出</w:t>
            </w:r>
          </w:p>
        </w:tc>
        <w:tc>
          <w:tcPr>
            <w:tcW w:w="1674"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3FAD9D72"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144.95</w:t>
            </w:r>
          </w:p>
        </w:tc>
        <w:tc>
          <w:tcPr>
            <w:tcW w:w="203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27DF329" w14:textId="77777777" w:rsidR="00C96496" w:rsidRDefault="0037065D">
            <w:pPr>
              <w:jc w:val="right"/>
              <w:rPr>
                <w:rFonts w:ascii="宋体" w:hAnsi="宋体" w:cs="宋体"/>
                <w:color w:val="000000"/>
                <w:sz w:val="22"/>
                <w:szCs w:val="22"/>
              </w:rPr>
            </w:pPr>
            <w:r>
              <w:rPr>
                <w:rFonts w:ascii="宋体" w:hAnsi="宋体" w:cs="宋体"/>
                <w:color w:val="000000"/>
                <w:sz w:val="22"/>
                <w:szCs w:val="22"/>
              </w:rPr>
              <w:t>97.00</w:t>
            </w:r>
          </w:p>
        </w:tc>
        <w:tc>
          <w:tcPr>
            <w:tcW w:w="203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4E63015"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47.95</w:t>
            </w:r>
          </w:p>
        </w:tc>
      </w:tr>
      <w:tr w:rsidR="00C96496" w14:paraId="6B159BD4" w14:textId="77777777">
        <w:trPr>
          <w:trHeight w:val="444"/>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5E3A616" w14:textId="77777777" w:rsidR="00C96496" w:rsidRDefault="00C96496">
            <w:pPr>
              <w:widowControl/>
              <w:jc w:val="left"/>
              <w:textAlignment w:val="center"/>
              <w:rPr>
                <w:rFonts w:ascii="宋体" w:hAnsi="宋体" w:cs="宋体"/>
                <w:color w:val="000000"/>
                <w:kern w:val="0"/>
                <w:sz w:val="22"/>
                <w:szCs w:val="22"/>
                <w:lang w:bidi="ar"/>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967660B" w14:textId="77777777" w:rsidR="00C96496" w:rsidRDefault="00C96496">
            <w:pPr>
              <w:widowControl/>
              <w:jc w:val="left"/>
              <w:textAlignment w:val="center"/>
              <w:rPr>
                <w:rFonts w:ascii="宋体" w:hAnsi="宋体" w:cs="宋体"/>
                <w:color w:val="000000"/>
                <w:kern w:val="0"/>
                <w:sz w:val="22"/>
                <w:szCs w:val="22"/>
                <w:lang w:bidi="ar"/>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EC29BD8" w14:textId="77777777" w:rsidR="00C96496" w:rsidRDefault="00C96496">
            <w:pPr>
              <w:widowControl/>
              <w:jc w:val="left"/>
              <w:textAlignment w:val="center"/>
              <w:rPr>
                <w:rFonts w:ascii="宋体" w:hAnsi="宋体" w:cs="宋体"/>
                <w:color w:val="000000"/>
                <w:kern w:val="0"/>
                <w:sz w:val="22"/>
                <w:szCs w:val="22"/>
                <w:lang w:bidi="ar"/>
              </w:rPr>
            </w:pP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AE1A43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sz w:val="22"/>
                <w:szCs w:val="22"/>
              </w:rPr>
              <w:t>社会保障和就业支出</w:t>
            </w:r>
          </w:p>
        </w:tc>
        <w:tc>
          <w:tcPr>
            <w:tcW w:w="1674"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7D664186"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19.22</w:t>
            </w:r>
          </w:p>
        </w:tc>
        <w:tc>
          <w:tcPr>
            <w:tcW w:w="203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6ECA691"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19.22</w:t>
            </w:r>
          </w:p>
        </w:tc>
        <w:tc>
          <w:tcPr>
            <w:tcW w:w="203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FBEF04D" w14:textId="77777777" w:rsidR="00C96496" w:rsidRDefault="00C96496">
            <w:pPr>
              <w:widowControl/>
              <w:jc w:val="right"/>
              <w:textAlignment w:val="center"/>
              <w:rPr>
                <w:rFonts w:ascii="宋体" w:hAnsi="宋体" w:cs="宋体"/>
                <w:color w:val="000000"/>
                <w:sz w:val="22"/>
                <w:szCs w:val="22"/>
              </w:rPr>
            </w:pPr>
          </w:p>
        </w:tc>
      </w:tr>
      <w:tr w:rsidR="00C96496" w14:paraId="388D06C2" w14:textId="77777777">
        <w:trPr>
          <w:trHeight w:val="463"/>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707F666" w14:textId="77777777" w:rsidR="00C96496" w:rsidRDefault="00C96496">
            <w:pPr>
              <w:widowControl/>
              <w:jc w:val="left"/>
              <w:textAlignment w:val="center"/>
              <w:rPr>
                <w:rFonts w:ascii="宋体" w:hAnsi="宋体" w:cs="宋体"/>
                <w:color w:val="000000"/>
                <w:kern w:val="0"/>
                <w:sz w:val="22"/>
                <w:szCs w:val="22"/>
                <w:lang w:bidi="ar"/>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7846D90" w14:textId="77777777" w:rsidR="00C96496" w:rsidRDefault="00C96496">
            <w:pPr>
              <w:widowControl/>
              <w:jc w:val="left"/>
              <w:textAlignment w:val="center"/>
              <w:rPr>
                <w:rFonts w:ascii="宋体" w:hAnsi="宋体" w:cs="宋体"/>
                <w:color w:val="000000"/>
                <w:kern w:val="0"/>
                <w:sz w:val="22"/>
                <w:szCs w:val="22"/>
                <w:lang w:bidi="ar"/>
              </w:rPr>
            </w:pP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E6C043B" w14:textId="77777777" w:rsidR="00C96496" w:rsidRDefault="00C96496">
            <w:pPr>
              <w:widowControl/>
              <w:jc w:val="left"/>
              <w:textAlignment w:val="center"/>
              <w:rPr>
                <w:rFonts w:ascii="宋体" w:hAnsi="宋体" w:cs="宋体"/>
                <w:color w:val="000000"/>
                <w:kern w:val="0"/>
                <w:sz w:val="22"/>
                <w:szCs w:val="22"/>
                <w:lang w:bidi="ar"/>
              </w:rPr>
            </w:pP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0EB19E2"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行政事业单位养老支出</w:t>
            </w:r>
          </w:p>
        </w:tc>
        <w:tc>
          <w:tcPr>
            <w:tcW w:w="1674"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664CD3C2"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19.22</w:t>
            </w:r>
          </w:p>
        </w:tc>
        <w:tc>
          <w:tcPr>
            <w:tcW w:w="203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C649F75"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19.22</w:t>
            </w:r>
          </w:p>
        </w:tc>
        <w:tc>
          <w:tcPr>
            <w:tcW w:w="203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B460726" w14:textId="77777777" w:rsidR="00C96496" w:rsidRDefault="00C96496">
            <w:pPr>
              <w:jc w:val="right"/>
              <w:rPr>
                <w:rFonts w:ascii="宋体" w:hAnsi="宋体" w:cs="宋体"/>
                <w:color w:val="000000"/>
                <w:sz w:val="22"/>
                <w:szCs w:val="22"/>
              </w:rPr>
            </w:pPr>
          </w:p>
        </w:tc>
      </w:tr>
      <w:tr w:rsidR="00C96496" w14:paraId="374FED0E" w14:textId="77777777">
        <w:trPr>
          <w:trHeight w:val="463"/>
          <w:jc w:val="center"/>
        </w:trPr>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5492509"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208</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21E749B"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05</w:t>
            </w:r>
          </w:p>
        </w:tc>
        <w:tc>
          <w:tcPr>
            <w:tcW w:w="7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56C29D6"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05</w:t>
            </w:r>
          </w:p>
        </w:tc>
        <w:tc>
          <w:tcPr>
            <w:tcW w:w="501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18DD42E" w14:textId="77777777" w:rsidR="00C96496" w:rsidRDefault="0037065D">
            <w:pPr>
              <w:widowControl/>
              <w:jc w:val="left"/>
              <w:textAlignment w:val="center"/>
              <w:rPr>
                <w:rFonts w:ascii="宋体" w:hAnsi="宋体" w:cs="宋体"/>
                <w:color w:val="000000"/>
                <w:sz w:val="22"/>
                <w:szCs w:val="22"/>
              </w:rPr>
            </w:pPr>
            <w:r>
              <w:rPr>
                <w:rStyle w:val="font41"/>
                <w:rFonts w:hint="default"/>
                <w:lang w:bidi="ar"/>
              </w:rPr>
              <w:t xml:space="preserve">  机关事业单位基本养老保险缴费支出</w:t>
            </w:r>
          </w:p>
        </w:tc>
        <w:tc>
          <w:tcPr>
            <w:tcW w:w="1674" w:type="dxa"/>
            <w:tcBorders>
              <w:top w:val="single" w:sz="4" w:space="0" w:color="C2C3C4"/>
              <w:left w:val="single" w:sz="4" w:space="0" w:color="C2C3C4"/>
              <w:bottom w:val="single" w:sz="4" w:space="0" w:color="C2C3C4"/>
              <w:right w:val="single" w:sz="4" w:space="0" w:color="C2C3C4"/>
            </w:tcBorders>
            <w:shd w:val="clear" w:color="auto" w:fill="auto"/>
            <w:noWrap/>
            <w:vAlign w:val="center"/>
          </w:tcPr>
          <w:p w14:paraId="2911AF98"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19.22</w:t>
            </w:r>
          </w:p>
        </w:tc>
        <w:tc>
          <w:tcPr>
            <w:tcW w:w="2037"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68A2D9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19.22</w:t>
            </w:r>
          </w:p>
        </w:tc>
        <w:tc>
          <w:tcPr>
            <w:tcW w:w="203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E04C03F" w14:textId="77777777" w:rsidR="00C96496" w:rsidRDefault="00C96496">
            <w:pPr>
              <w:jc w:val="right"/>
              <w:rPr>
                <w:rFonts w:ascii="宋体" w:hAnsi="宋体" w:cs="宋体"/>
                <w:color w:val="000000"/>
                <w:sz w:val="22"/>
                <w:szCs w:val="22"/>
              </w:rPr>
            </w:pPr>
          </w:p>
        </w:tc>
      </w:tr>
    </w:tbl>
    <w:p w14:paraId="10460675"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sectPr w:rsidR="00C96496">
          <w:pgSz w:w="16838" w:h="11906" w:orient="landscape"/>
          <w:pgMar w:top="1134" w:right="1134" w:bottom="567" w:left="1134" w:header="720" w:footer="720" w:gutter="0"/>
          <w:pgNumType w:fmt="numberInDash"/>
          <w:cols w:space="720"/>
          <w:docGrid w:type="lines" w:linePitch="312"/>
        </w:sectPr>
      </w:pPr>
    </w:p>
    <w:tbl>
      <w:tblPr>
        <w:tblW w:w="14250" w:type="dxa"/>
        <w:tblInd w:w="93" w:type="dxa"/>
        <w:tblLook w:val="0000" w:firstRow="0" w:lastRow="0" w:firstColumn="0" w:lastColumn="0" w:noHBand="0" w:noVBand="0"/>
      </w:tblPr>
      <w:tblGrid>
        <w:gridCol w:w="817"/>
        <w:gridCol w:w="653"/>
        <w:gridCol w:w="1965"/>
        <w:gridCol w:w="4920"/>
        <w:gridCol w:w="1965"/>
        <w:gridCol w:w="1965"/>
        <w:gridCol w:w="1965"/>
      </w:tblGrid>
      <w:tr w:rsidR="00C96496" w14:paraId="5164FB76" w14:textId="77777777">
        <w:trPr>
          <w:trHeight w:val="327"/>
        </w:trPr>
        <w:tc>
          <w:tcPr>
            <w:tcW w:w="1470" w:type="dxa"/>
            <w:gridSpan w:val="2"/>
            <w:tcBorders>
              <w:top w:val="single" w:sz="4" w:space="0" w:color="FFFFFF"/>
              <w:left w:val="single" w:sz="4" w:space="0" w:color="FFFFFF"/>
              <w:bottom w:val="single" w:sz="4" w:space="0" w:color="FFFFFF"/>
              <w:right w:val="single" w:sz="4" w:space="0" w:color="FFFFFF"/>
            </w:tcBorders>
            <w:noWrap/>
            <w:vAlign w:val="center"/>
          </w:tcPr>
          <w:p w14:paraId="69727E35" w14:textId="77777777" w:rsidR="00C96496" w:rsidRDefault="00C96496">
            <w:pPr>
              <w:rPr>
                <w:rFonts w:ascii="宋体" w:hAnsi="宋体" w:cs="宋体"/>
                <w:color w:val="000000"/>
                <w:sz w:val="22"/>
                <w:szCs w:val="22"/>
              </w:rPr>
            </w:pPr>
          </w:p>
        </w:tc>
        <w:tc>
          <w:tcPr>
            <w:tcW w:w="1965" w:type="dxa"/>
            <w:tcBorders>
              <w:top w:val="single" w:sz="4" w:space="0" w:color="FFFFFF"/>
              <w:left w:val="single" w:sz="4" w:space="0" w:color="FFFFFF"/>
              <w:bottom w:val="single" w:sz="4" w:space="0" w:color="FFFFFF"/>
              <w:right w:val="single" w:sz="4" w:space="0" w:color="FFFFFF"/>
            </w:tcBorders>
            <w:vAlign w:val="center"/>
          </w:tcPr>
          <w:p w14:paraId="6860B0EF" w14:textId="77777777" w:rsidR="00C96496" w:rsidRDefault="00C96496">
            <w:pPr>
              <w:rPr>
                <w:rFonts w:ascii="宋体" w:hAnsi="宋体" w:cs="宋体"/>
                <w:color w:val="000000"/>
                <w:sz w:val="18"/>
                <w:szCs w:val="18"/>
              </w:rPr>
            </w:pPr>
          </w:p>
        </w:tc>
        <w:tc>
          <w:tcPr>
            <w:tcW w:w="4920" w:type="dxa"/>
            <w:tcBorders>
              <w:top w:val="single" w:sz="4" w:space="0" w:color="FFFFFF"/>
              <w:left w:val="single" w:sz="4" w:space="0" w:color="FFFFFF"/>
              <w:bottom w:val="single" w:sz="4" w:space="0" w:color="FFFFFF"/>
              <w:right w:val="single" w:sz="4" w:space="0" w:color="FFFFFF"/>
            </w:tcBorders>
            <w:vAlign w:val="center"/>
          </w:tcPr>
          <w:p w14:paraId="6070C06D" w14:textId="77777777" w:rsidR="00C96496" w:rsidRDefault="00C96496">
            <w:pPr>
              <w:rPr>
                <w:rFonts w:ascii="宋体" w:hAnsi="宋体" w:cs="宋体"/>
                <w:color w:val="000000"/>
                <w:sz w:val="18"/>
                <w:szCs w:val="18"/>
              </w:rPr>
            </w:pPr>
          </w:p>
        </w:tc>
        <w:tc>
          <w:tcPr>
            <w:tcW w:w="1965" w:type="dxa"/>
            <w:tcBorders>
              <w:top w:val="single" w:sz="4" w:space="0" w:color="FFFFFF"/>
              <w:left w:val="single" w:sz="4" w:space="0" w:color="FFFFFF"/>
              <w:bottom w:val="single" w:sz="4" w:space="0" w:color="FFFFFF"/>
              <w:right w:val="single" w:sz="4" w:space="0" w:color="FFFFFF"/>
            </w:tcBorders>
            <w:noWrap/>
            <w:vAlign w:val="center"/>
          </w:tcPr>
          <w:p w14:paraId="6092FC3F" w14:textId="77777777" w:rsidR="00C96496" w:rsidRDefault="00C96496">
            <w:pPr>
              <w:rPr>
                <w:rFonts w:ascii="宋体" w:hAnsi="宋体" w:cs="宋体"/>
                <w:color w:val="000000"/>
                <w:sz w:val="18"/>
                <w:szCs w:val="18"/>
              </w:rPr>
            </w:pPr>
          </w:p>
        </w:tc>
        <w:tc>
          <w:tcPr>
            <w:tcW w:w="1965" w:type="dxa"/>
            <w:tcBorders>
              <w:top w:val="single" w:sz="4" w:space="0" w:color="FFFFFF"/>
              <w:left w:val="single" w:sz="4" w:space="0" w:color="FFFFFF"/>
              <w:bottom w:val="single" w:sz="4" w:space="0" w:color="FFFFFF"/>
              <w:right w:val="single" w:sz="4" w:space="0" w:color="FFFFFF"/>
            </w:tcBorders>
            <w:noWrap/>
            <w:vAlign w:val="center"/>
          </w:tcPr>
          <w:p w14:paraId="01E3F740" w14:textId="77777777" w:rsidR="00C96496" w:rsidRDefault="00C96496">
            <w:pPr>
              <w:rPr>
                <w:rFonts w:ascii="宋体" w:hAnsi="宋体" w:cs="宋体"/>
                <w:color w:val="000000"/>
                <w:sz w:val="18"/>
                <w:szCs w:val="18"/>
              </w:rPr>
            </w:pPr>
          </w:p>
        </w:tc>
        <w:tc>
          <w:tcPr>
            <w:tcW w:w="1965" w:type="dxa"/>
            <w:tcBorders>
              <w:top w:val="single" w:sz="4" w:space="0" w:color="FFFFFF"/>
              <w:left w:val="single" w:sz="4" w:space="0" w:color="FFFFFF"/>
              <w:bottom w:val="single" w:sz="4" w:space="0" w:color="FFFFFF"/>
              <w:right w:val="single" w:sz="4" w:space="0" w:color="FFFFFF"/>
            </w:tcBorders>
            <w:vAlign w:val="center"/>
          </w:tcPr>
          <w:p w14:paraId="2190F71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表3-1</w:t>
            </w:r>
          </w:p>
        </w:tc>
      </w:tr>
      <w:tr w:rsidR="00C96496" w14:paraId="3B1B08FE" w14:textId="77777777">
        <w:trPr>
          <w:trHeight w:val="458"/>
        </w:trPr>
        <w:tc>
          <w:tcPr>
            <w:tcW w:w="0" w:type="auto"/>
            <w:gridSpan w:val="7"/>
            <w:tcBorders>
              <w:top w:val="single" w:sz="4" w:space="0" w:color="FFFFFF"/>
              <w:left w:val="single" w:sz="4" w:space="0" w:color="FFFFFF"/>
              <w:bottom w:val="single" w:sz="4" w:space="0" w:color="FFFFFF"/>
              <w:right w:val="single" w:sz="4" w:space="0" w:color="FFFFFF"/>
            </w:tcBorders>
            <w:noWrap/>
            <w:vAlign w:val="center"/>
          </w:tcPr>
          <w:p w14:paraId="2A0FCC3D" w14:textId="77777777" w:rsidR="00C96496" w:rsidRDefault="0037065D">
            <w:pPr>
              <w:widowControl/>
              <w:jc w:val="center"/>
              <w:textAlignment w:val="center"/>
              <w:rPr>
                <w:rFonts w:ascii="宋体" w:hAnsi="宋体" w:cs="宋体"/>
                <w:b/>
                <w:bCs/>
                <w:color w:val="000000"/>
                <w:sz w:val="32"/>
                <w:szCs w:val="32"/>
              </w:rPr>
            </w:pPr>
            <w:r>
              <w:rPr>
                <w:rFonts w:ascii="宋体" w:hAnsi="宋体" w:cs="宋体"/>
                <w:b/>
                <w:bCs/>
                <w:color w:val="000000"/>
                <w:kern w:val="0"/>
                <w:sz w:val="32"/>
                <w:szCs w:val="32"/>
                <w:lang w:bidi="ar"/>
              </w:rPr>
              <w:t>一般公共预算基本支出预算表</w:t>
            </w:r>
          </w:p>
        </w:tc>
      </w:tr>
      <w:tr w:rsidR="00C96496" w14:paraId="5DDE11B1" w14:textId="77777777">
        <w:trPr>
          <w:trHeight w:val="390"/>
        </w:trPr>
        <w:tc>
          <w:tcPr>
            <w:tcW w:w="14250" w:type="dxa"/>
            <w:gridSpan w:val="7"/>
            <w:tcBorders>
              <w:top w:val="single" w:sz="4" w:space="0" w:color="FFFFFF"/>
              <w:left w:val="single" w:sz="4" w:space="0" w:color="FFFFFF"/>
              <w:bottom w:val="nil"/>
              <w:right w:val="single" w:sz="4" w:space="0" w:color="FFFFFF"/>
            </w:tcBorders>
            <w:noWrap/>
            <w:vAlign w:val="center"/>
          </w:tcPr>
          <w:p w14:paraId="1734C10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单位：四川省标准化研究院                                                                                          金额单位：万元</w:t>
            </w:r>
          </w:p>
        </w:tc>
      </w:tr>
      <w:tr w:rsidR="00C96496" w14:paraId="75DDB33D" w14:textId="77777777">
        <w:trPr>
          <w:trHeight w:val="360"/>
        </w:trPr>
        <w:tc>
          <w:tcPr>
            <w:tcW w:w="0" w:type="auto"/>
            <w:gridSpan w:val="4"/>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2B599F93"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    目</w:t>
            </w:r>
          </w:p>
        </w:tc>
        <w:tc>
          <w:tcPr>
            <w:tcW w:w="0" w:type="auto"/>
            <w:gridSpan w:val="3"/>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284B8FF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基本支出</w:t>
            </w:r>
          </w:p>
        </w:tc>
      </w:tr>
      <w:tr w:rsidR="00C96496" w14:paraId="6249EB4A" w14:textId="77777777">
        <w:trPr>
          <w:trHeight w:val="360"/>
        </w:trPr>
        <w:tc>
          <w:tcPr>
            <w:tcW w:w="0" w:type="auto"/>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55322F2F"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科目编码</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0148FA0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单位代码</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67AC1A0E"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单位名称（科目）</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50708A8A"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087FB451"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人员经费</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2635354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公用经费</w:t>
            </w:r>
          </w:p>
        </w:tc>
      </w:tr>
      <w:tr w:rsidR="00C96496" w14:paraId="13DD57D1" w14:textId="77777777">
        <w:trPr>
          <w:trHeight w:val="360"/>
        </w:trPr>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8D4517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类</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14455AE8"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款</w:t>
            </w: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3BD3D9D" w14:textId="77777777" w:rsidR="00C96496" w:rsidRDefault="00C96496">
            <w:pPr>
              <w:jc w:val="center"/>
              <w:rPr>
                <w:rFonts w:ascii="宋体" w:hAnsi="宋体" w:cs="宋体"/>
                <w:b/>
                <w:bCs/>
                <w:color w:val="000000"/>
                <w:sz w:val="22"/>
                <w:szCs w:val="22"/>
              </w:rPr>
            </w:pP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DF186E0" w14:textId="77777777" w:rsidR="00C96496" w:rsidRDefault="00C96496">
            <w:pPr>
              <w:jc w:val="center"/>
              <w:rPr>
                <w:rFonts w:ascii="宋体" w:hAnsi="宋体" w:cs="宋体"/>
                <w:b/>
                <w:bCs/>
                <w:color w:val="000000"/>
                <w:sz w:val="22"/>
                <w:szCs w:val="22"/>
              </w:rPr>
            </w:pP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45D02D38" w14:textId="77777777" w:rsidR="00C96496" w:rsidRDefault="00C96496">
            <w:pPr>
              <w:jc w:val="center"/>
              <w:rPr>
                <w:rFonts w:ascii="宋体" w:hAnsi="宋体" w:cs="宋体"/>
                <w:b/>
                <w:bCs/>
                <w:color w:val="000000"/>
                <w:sz w:val="22"/>
                <w:szCs w:val="22"/>
              </w:rPr>
            </w:pP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5E63A21F" w14:textId="77777777" w:rsidR="00C96496" w:rsidRDefault="00C96496">
            <w:pPr>
              <w:jc w:val="center"/>
              <w:rPr>
                <w:rFonts w:ascii="宋体" w:hAnsi="宋体" w:cs="宋体"/>
                <w:b/>
                <w:bCs/>
                <w:color w:val="000000"/>
                <w:sz w:val="22"/>
                <w:szCs w:val="22"/>
              </w:rPr>
            </w:pP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2F4F64DE" w14:textId="77777777" w:rsidR="00C96496" w:rsidRDefault="00C96496">
            <w:pPr>
              <w:jc w:val="center"/>
              <w:rPr>
                <w:rFonts w:ascii="宋体" w:hAnsi="宋体" w:cs="宋体"/>
                <w:b/>
                <w:bCs/>
                <w:color w:val="000000"/>
                <w:sz w:val="22"/>
                <w:szCs w:val="22"/>
              </w:rPr>
            </w:pPr>
          </w:p>
        </w:tc>
      </w:tr>
      <w:tr w:rsidR="00C96496" w14:paraId="30BB80F1"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2D7EA520" w14:textId="77777777" w:rsidR="00C96496" w:rsidRDefault="00C96496">
            <w:pPr>
              <w:jc w:val="center"/>
              <w:rPr>
                <w:rFonts w:ascii="宋体" w:hAnsi="宋体" w:cs="宋体"/>
                <w:b/>
                <w:bCs/>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E9178F1" w14:textId="77777777" w:rsidR="00C96496" w:rsidRDefault="00C96496">
            <w:pPr>
              <w:jc w:val="center"/>
              <w:rPr>
                <w:rFonts w:ascii="宋体" w:hAnsi="宋体" w:cs="宋体"/>
                <w:b/>
                <w:bCs/>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DD997DB"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7FA3926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    计</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4133B409"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sz w:val="22"/>
                <w:szCs w:val="22"/>
              </w:rPr>
              <w:t>935.26</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78E8F9D"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sz w:val="22"/>
                <w:szCs w:val="22"/>
              </w:rPr>
              <w:t>823.21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3286BC7"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sz w:val="22"/>
                <w:szCs w:val="22"/>
              </w:rPr>
              <w:t>112.05</w:t>
            </w:r>
          </w:p>
        </w:tc>
      </w:tr>
      <w:tr w:rsidR="00C96496" w14:paraId="396993F5"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244E7A9D" w14:textId="77777777" w:rsidR="00C96496" w:rsidRDefault="00C96496">
            <w:pPr>
              <w:jc w:val="center"/>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1C2A370" w14:textId="77777777" w:rsidR="00C96496" w:rsidRDefault="00C96496">
            <w:pPr>
              <w:jc w:val="center"/>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304E7B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E39294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工资福利支出</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1F13034"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823.21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4CD329B6"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823.21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BF3F778" w14:textId="77777777" w:rsidR="00C96496" w:rsidRDefault="00C96496">
            <w:pPr>
              <w:jc w:val="right"/>
              <w:rPr>
                <w:rFonts w:ascii="宋体" w:hAnsi="宋体" w:cs="宋体"/>
                <w:color w:val="000000"/>
                <w:sz w:val="22"/>
                <w:szCs w:val="22"/>
              </w:rPr>
            </w:pPr>
          </w:p>
        </w:tc>
      </w:tr>
      <w:tr w:rsidR="00C96496" w14:paraId="3BF172BB"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225DDDEB"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061757E4"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01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48937F4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30101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D876CA9" w14:textId="77777777" w:rsidR="00C96496" w:rsidRDefault="0037065D">
            <w:pPr>
              <w:widowControl/>
              <w:ind w:firstLineChars="100" w:firstLine="220"/>
              <w:jc w:val="left"/>
              <w:textAlignment w:val="center"/>
              <w:rPr>
                <w:rFonts w:ascii="宋体" w:hAnsi="宋体" w:cs="宋体"/>
                <w:color w:val="000000"/>
                <w:sz w:val="22"/>
                <w:szCs w:val="22"/>
              </w:rPr>
            </w:pPr>
            <w:r>
              <w:rPr>
                <w:rFonts w:ascii="宋体" w:hAnsi="宋体" w:cs="宋体"/>
                <w:color w:val="000000"/>
                <w:kern w:val="0"/>
                <w:sz w:val="22"/>
                <w:szCs w:val="22"/>
                <w:lang w:bidi="ar"/>
              </w:rPr>
              <w:t>基本工资</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F60785F"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325.00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2F69A59"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325.00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98C06E5" w14:textId="77777777" w:rsidR="00C96496" w:rsidRDefault="00C96496">
            <w:pPr>
              <w:jc w:val="right"/>
              <w:rPr>
                <w:rFonts w:ascii="宋体" w:hAnsi="宋体" w:cs="宋体"/>
                <w:color w:val="000000"/>
                <w:sz w:val="22"/>
                <w:szCs w:val="22"/>
              </w:rPr>
            </w:pPr>
          </w:p>
        </w:tc>
      </w:tr>
      <w:tr w:rsidR="00C96496" w14:paraId="4278D100"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38CB4D38"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A5E3CA6"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C49AE4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30102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1B0C5CB" w14:textId="77777777" w:rsidR="00C96496" w:rsidRDefault="0037065D">
            <w:pPr>
              <w:widowControl/>
              <w:ind w:firstLineChars="100" w:firstLine="220"/>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津贴补贴</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5A0E652"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5.00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8B0AF15"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5.00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1D39838F" w14:textId="77777777" w:rsidR="00C96496" w:rsidRDefault="00C96496">
            <w:pPr>
              <w:jc w:val="right"/>
              <w:rPr>
                <w:rFonts w:ascii="宋体" w:hAnsi="宋体" w:cs="宋体"/>
                <w:color w:val="000000"/>
                <w:sz w:val="22"/>
                <w:szCs w:val="22"/>
              </w:rPr>
            </w:pPr>
          </w:p>
        </w:tc>
      </w:tr>
      <w:tr w:rsidR="00C96496" w14:paraId="7C0AFA71"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2FF6D4DA"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B507F98"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4A3BC03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3010201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14AABB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国家出台津贴补贴</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8AA773A"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5.00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1EACCDB4"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5.00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65C3FDD" w14:textId="77777777" w:rsidR="00C96496" w:rsidRDefault="00C96496">
            <w:pPr>
              <w:jc w:val="right"/>
              <w:rPr>
                <w:rFonts w:ascii="宋体" w:hAnsi="宋体" w:cs="宋体"/>
                <w:color w:val="000000"/>
                <w:sz w:val="22"/>
                <w:szCs w:val="22"/>
              </w:rPr>
            </w:pPr>
          </w:p>
        </w:tc>
      </w:tr>
      <w:tr w:rsidR="00C96496" w14:paraId="6F93AAE9"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4C36B63D"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9FA1F4B"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07</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B8F77F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30107</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09FABC11" w14:textId="77777777" w:rsidR="00C96496" w:rsidRDefault="0037065D">
            <w:pPr>
              <w:widowControl/>
              <w:ind w:firstLineChars="100" w:firstLine="220"/>
              <w:jc w:val="left"/>
              <w:textAlignment w:val="center"/>
              <w:rPr>
                <w:rFonts w:ascii="宋体" w:hAnsi="宋体" w:cs="宋体"/>
                <w:color w:val="000000"/>
                <w:sz w:val="22"/>
                <w:szCs w:val="22"/>
              </w:rPr>
            </w:pPr>
            <w:r>
              <w:rPr>
                <w:rFonts w:ascii="宋体" w:hAnsi="宋体" w:cs="宋体"/>
                <w:color w:val="000000"/>
                <w:kern w:val="0"/>
                <w:sz w:val="22"/>
                <w:szCs w:val="22"/>
                <w:lang w:bidi="ar"/>
              </w:rPr>
              <w:t>绩效工资</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30D9085"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473.99</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A6E2EE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473.99</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00B60F7" w14:textId="77777777" w:rsidR="00C96496" w:rsidRDefault="00C96496">
            <w:pPr>
              <w:jc w:val="right"/>
              <w:rPr>
                <w:rFonts w:ascii="宋体" w:hAnsi="宋体" w:cs="宋体"/>
                <w:color w:val="000000"/>
                <w:sz w:val="22"/>
                <w:szCs w:val="22"/>
              </w:rPr>
            </w:pPr>
          </w:p>
        </w:tc>
      </w:tr>
      <w:tr w:rsidR="00C96496" w14:paraId="206369BE"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0F109BEB"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0B3A2FCF"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248DCD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30108</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04CBFE7" w14:textId="77777777" w:rsidR="00C96496" w:rsidRDefault="0037065D">
            <w:pPr>
              <w:widowControl/>
              <w:ind w:firstLineChars="100" w:firstLine="220"/>
              <w:jc w:val="left"/>
              <w:textAlignment w:val="center"/>
              <w:rPr>
                <w:rFonts w:ascii="宋体" w:hAnsi="宋体" w:cs="宋体"/>
                <w:color w:val="000000"/>
                <w:sz w:val="22"/>
                <w:szCs w:val="22"/>
              </w:rPr>
            </w:pPr>
            <w:r>
              <w:rPr>
                <w:rFonts w:ascii="宋体" w:hAnsi="宋体" w:cs="宋体"/>
                <w:color w:val="000000"/>
                <w:sz w:val="22"/>
                <w:szCs w:val="22"/>
              </w:rPr>
              <w:t>机关事业单位基本养老保险缴费</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B6AE9AB"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19.22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F931C6A"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19.22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09B5D971" w14:textId="77777777" w:rsidR="00C96496" w:rsidRDefault="00C96496">
            <w:pPr>
              <w:jc w:val="right"/>
              <w:rPr>
                <w:rFonts w:ascii="宋体" w:hAnsi="宋体" w:cs="宋体"/>
                <w:color w:val="000000"/>
                <w:sz w:val="22"/>
                <w:szCs w:val="22"/>
              </w:rPr>
            </w:pPr>
          </w:p>
        </w:tc>
      </w:tr>
      <w:tr w:rsidR="00C96496" w14:paraId="1D9CAD87"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20DC5F83" w14:textId="77777777" w:rsidR="00C96496" w:rsidRDefault="00C96496">
            <w:pPr>
              <w:jc w:val="center"/>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4148F4FD" w14:textId="77777777" w:rsidR="00C96496" w:rsidRDefault="00C96496">
            <w:pPr>
              <w:jc w:val="center"/>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6EB63E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F65690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商品和服务支出</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07AAA33"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112.05</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CE04802" w14:textId="77777777" w:rsidR="00C96496" w:rsidRDefault="00C96496">
            <w:pPr>
              <w:jc w:val="right"/>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3375AA2"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112.05</w:t>
            </w:r>
          </w:p>
        </w:tc>
      </w:tr>
      <w:tr w:rsidR="00C96496" w14:paraId="5D48B238"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1EB9E21F"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C247D13"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09</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EDF3C7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30209</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520412E" w14:textId="77777777" w:rsidR="00C96496" w:rsidRDefault="0037065D">
            <w:pPr>
              <w:widowControl/>
              <w:ind w:firstLineChars="100" w:firstLine="220"/>
              <w:jc w:val="left"/>
              <w:textAlignment w:val="center"/>
              <w:rPr>
                <w:rFonts w:ascii="宋体" w:hAnsi="宋体" w:cs="宋体"/>
                <w:color w:val="000000"/>
                <w:sz w:val="22"/>
                <w:szCs w:val="22"/>
              </w:rPr>
            </w:pPr>
            <w:r>
              <w:rPr>
                <w:rFonts w:ascii="宋体" w:hAnsi="宋体" w:cs="宋体"/>
                <w:color w:val="000000"/>
                <w:kern w:val="0"/>
                <w:sz w:val="22"/>
                <w:szCs w:val="22"/>
                <w:lang w:bidi="ar"/>
              </w:rPr>
              <w:t>物业管理费</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1715D59"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46.67</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0516FECB" w14:textId="77777777" w:rsidR="00C96496" w:rsidRDefault="00C96496">
            <w:pPr>
              <w:jc w:val="right"/>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E3974F5"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46.67</w:t>
            </w:r>
          </w:p>
        </w:tc>
      </w:tr>
      <w:tr w:rsidR="00C96496" w14:paraId="23C51516"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48E9F8AB"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2F5884B"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07A8CB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30211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8756920" w14:textId="77777777" w:rsidR="00C96496" w:rsidRDefault="0037065D">
            <w:pPr>
              <w:widowControl/>
              <w:ind w:firstLineChars="100" w:firstLine="220"/>
              <w:jc w:val="left"/>
              <w:textAlignment w:val="center"/>
              <w:rPr>
                <w:rFonts w:ascii="宋体" w:hAnsi="宋体" w:cs="宋体"/>
                <w:color w:val="000000"/>
                <w:sz w:val="22"/>
                <w:szCs w:val="22"/>
              </w:rPr>
            </w:pPr>
            <w:r>
              <w:rPr>
                <w:rFonts w:ascii="宋体" w:hAnsi="宋体" w:cs="宋体"/>
                <w:color w:val="000000"/>
                <w:kern w:val="0"/>
                <w:sz w:val="22"/>
                <w:szCs w:val="22"/>
                <w:lang w:bidi="ar"/>
              </w:rPr>
              <w:t>差旅费</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B4EDB3F"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15.00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1B3DEBF0" w14:textId="77777777" w:rsidR="00C96496" w:rsidRDefault="00C96496">
            <w:pPr>
              <w:jc w:val="right"/>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19106F8"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15.00</w:t>
            </w:r>
          </w:p>
        </w:tc>
      </w:tr>
      <w:tr w:rsidR="00C96496" w14:paraId="7F2ADBF9"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5AC6C149" w14:textId="77777777" w:rsidR="00C96496" w:rsidRDefault="0037065D">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302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15F1F4A0" w14:textId="77777777" w:rsidR="00C96496" w:rsidRDefault="0037065D">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13</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E424F33"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30213</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0E556C1" w14:textId="77777777" w:rsidR="00C96496" w:rsidRDefault="0037065D">
            <w:pPr>
              <w:widowControl/>
              <w:ind w:firstLineChars="100" w:firstLine="220"/>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维修（护）费</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093E1471"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34.04</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DA2DCDD" w14:textId="77777777" w:rsidR="00C96496" w:rsidRDefault="00C96496">
            <w:pPr>
              <w:jc w:val="right"/>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BFFCB65"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34.04</w:t>
            </w:r>
          </w:p>
        </w:tc>
      </w:tr>
      <w:tr w:rsidR="00C96496" w14:paraId="50A5C371"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2A45CA15"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2664D63"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15</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9B3ACE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30215</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CFDD165" w14:textId="77777777" w:rsidR="00C96496" w:rsidRDefault="0037065D">
            <w:pPr>
              <w:widowControl/>
              <w:ind w:firstLineChars="100" w:firstLine="220"/>
              <w:jc w:val="left"/>
              <w:textAlignment w:val="center"/>
              <w:rPr>
                <w:rFonts w:ascii="宋体" w:hAnsi="宋体" w:cs="宋体"/>
                <w:color w:val="000000"/>
                <w:sz w:val="22"/>
                <w:szCs w:val="22"/>
              </w:rPr>
            </w:pPr>
            <w:r>
              <w:rPr>
                <w:rFonts w:ascii="宋体" w:hAnsi="宋体" w:cs="宋体"/>
                <w:color w:val="000000"/>
                <w:kern w:val="0"/>
                <w:sz w:val="22"/>
                <w:szCs w:val="22"/>
                <w:lang w:bidi="ar"/>
              </w:rPr>
              <w:t>会议费</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056EC9A"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1.94</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1BFB2C6" w14:textId="77777777" w:rsidR="00C96496" w:rsidRDefault="00C96496">
            <w:pPr>
              <w:jc w:val="right"/>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423A463F"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1.94</w:t>
            </w:r>
          </w:p>
        </w:tc>
      </w:tr>
      <w:tr w:rsidR="00C96496" w14:paraId="479464A4"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024796C1"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0F6F0F48"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16</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2A9F43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30216</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D0B5952" w14:textId="77777777" w:rsidR="00C96496" w:rsidRDefault="0037065D">
            <w:pPr>
              <w:widowControl/>
              <w:ind w:firstLineChars="100" w:firstLine="220"/>
              <w:jc w:val="left"/>
              <w:textAlignment w:val="center"/>
              <w:rPr>
                <w:rFonts w:ascii="宋体" w:hAnsi="宋体" w:cs="宋体"/>
                <w:color w:val="000000"/>
                <w:sz w:val="22"/>
                <w:szCs w:val="22"/>
              </w:rPr>
            </w:pPr>
            <w:r>
              <w:rPr>
                <w:rFonts w:ascii="宋体" w:hAnsi="宋体" w:cs="宋体"/>
                <w:color w:val="000000"/>
                <w:kern w:val="0"/>
                <w:sz w:val="22"/>
                <w:szCs w:val="22"/>
                <w:lang w:bidi="ar"/>
              </w:rPr>
              <w:t>培训费</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76E691D"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2.40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1C384EE" w14:textId="77777777" w:rsidR="00C96496" w:rsidRDefault="00C96496">
            <w:pPr>
              <w:jc w:val="right"/>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4CF80F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2.40</w:t>
            </w:r>
          </w:p>
        </w:tc>
      </w:tr>
      <w:tr w:rsidR="00C96496" w14:paraId="0ECABB30"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22E5D5A6"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642149F"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17</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101E175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30217</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D73316F" w14:textId="77777777" w:rsidR="00C96496" w:rsidRDefault="0037065D">
            <w:pPr>
              <w:widowControl/>
              <w:ind w:firstLineChars="100" w:firstLine="220"/>
              <w:jc w:val="left"/>
              <w:textAlignment w:val="center"/>
              <w:rPr>
                <w:rFonts w:ascii="宋体" w:hAnsi="宋体" w:cs="宋体"/>
                <w:color w:val="000000"/>
                <w:sz w:val="22"/>
                <w:szCs w:val="22"/>
              </w:rPr>
            </w:pPr>
            <w:r>
              <w:rPr>
                <w:rFonts w:ascii="宋体" w:hAnsi="宋体" w:cs="宋体"/>
                <w:color w:val="000000"/>
                <w:kern w:val="0"/>
                <w:sz w:val="22"/>
                <w:szCs w:val="22"/>
                <w:lang w:bidi="ar"/>
              </w:rPr>
              <w:t>公务接待费</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773C69AE"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2.00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3AF29E0" w14:textId="77777777" w:rsidR="00C96496" w:rsidRDefault="00C96496">
            <w:pPr>
              <w:jc w:val="right"/>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51E66558"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2.00</w:t>
            </w:r>
          </w:p>
        </w:tc>
      </w:tr>
      <w:tr w:rsidR="00C96496" w14:paraId="45F06599" w14:textId="77777777">
        <w:trPr>
          <w:trHeight w:val="360"/>
        </w:trPr>
        <w:tc>
          <w:tcPr>
            <w:tcW w:w="0" w:type="auto"/>
            <w:tcBorders>
              <w:top w:val="single" w:sz="4" w:space="0" w:color="C0C0C0"/>
              <w:left w:val="single" w:sz="4" w:space="0" w:color="C0C0C0"/>
              <w:bottom w:val="single" w:sz="4" w:space="0" w:color="C0C0C0"/>
              <w:right w:val="single" w:sz="4" w:space="0" w:color="C0C0C0"/>
            </w:tcBorders>
            <w:noWrap/>
            <w:vAlign w:val="center"/>
          </w:tcPr>
          <w:p w14:paraId="127BC83A"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302</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1BD1DDB"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F2F2AA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30231</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0F844F8B" w14:textId="77777777" w:rsidR="00C96496" w:rsidRDefault="0037065D">
            <w:pPr>
              <w:widowControl/>
              <w:ind w:firstLineChars="100" w:firstLine="220"/>
              <w:jc w:val="left"/>
              <w:textAlignment w:val="center"/>
              <w:rPr>
                <w:rFonts w:ascii="宋体" w:hAnsi="宋体" w:cs="宋体"/>
                <w:color w:val="000000"/>
                <w:sz w:val="22"/>
                <w:szCs w:val="22"/>
              </w:rPr>
            </w:pPr>
            <w:r>
              <w:rPr>
                <w:rFonts w:ascii="宋体" w:hAnsi="宋体" w:cs="宋体"/>
                <w:color w:val="000000"/>
                <w:kern w:val="0"/>
                <w:sz w:val="22"/>
                <w:szCs w:val="22"/>
                <w:lang w:bidi="ar"/>
              </w:rPr>
              <w:t>公务用车运行维护费</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61EC392C"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10.00</w:t>
            </w:r>
          </w:p>
        </w:tc>
        <w:tc>
          <w:tcPr>
            <w:tcW w:w="0" w:type="auto"/>
            <w:tcBorders>
              <w:top w:val="single" w:sz="4" w:space="0" w:color="C0C0C0"/>
              <w:left w:val="single" w:sz="4" w:space="0" w:color="C0C0C0"/>
              <w:bottom w:val="single" w:sz="4" w:space="0" w:color="C0C0C0"/>
              <w:right w:val="single" w:sz="4" w:space="0" w:color="C0C0C0"/>
            </w:tcBorders>
            <w:noWrap/>
            <w:vAlign w:val="center"/>
          </w:tcPr>
          <w:p w14:paraId="3E5A373C" w14:textId="77777777" w:rsidR="00C96496" w:rsidRDefault="00C96496">
            <w:pPr>
              <w:jc w:val="right"/>
              <w:rPr>
                <w:rFonts w:ascii="宋体" w:hAnsi="宋体" w:cs="宋体"/>
                <w:color w:val="000000"/>
                <w:sz w:val="22"/>
                <w:szCs w:val="22"/>
              </w:rPr>
            </w:pPr>
          </w:p>
        </w:tc>
        <w:tc>
          <w:tcPr>
            <w:tcW w:w="0" w:type="auto"/>
            <w:tcBorders>
              <w:top w:val="single" w:sz="4" w:space="0" w:color="C0C0C0"/>
              <w:left w:val="single" w:sz="4" w:space="0" w:color="C0C0C0"/>
              <w:bottom w:val="single" w:sz="4" w:space="0" w:color="C0C0C0"/>
              <w:right w:val="single" w:sz="4" w:space="0" w:color="C0C0C0"/>
            </w:tcBorders>
            <w:noWrap/>
            <w:vAlign w:val="center"/>
          </w:tcPr>
          <w:p w14:paraId="2605C201"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sz w:val="22"/>
                <w:szCs w:val="22"/>
              </w:rPr>
              <w:t>10.00</w:t>
            </w:r>
          </w:p>
        </w:tc>
      </w:tr>
    </w:tbl>
    <w:p w14:paraId="32767221"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sectPr w:rsidR="00C96496">
          <w:pgSz w:w="16838" w:h="11906" w:orient="landscape"/>
          <w:pgMar w:top="1701" w:right="1440" w:bottom="1701" w:left="1440" w:header="720" w:footer="720" w:gutter="0"/>
          <w:pgNumType w:fmt="numberInDash"/>
          <w:cols w:space="720"/>
          <w:docGrid w:type="lines" w:linePitch="312"/>
        </w:sectPr>
      </w:pPr>
    </w:p>
    <w:tbl>
      <w:tblPr>
        <w:tblW w:w="13000" w:type="dxa"/>
        <w:jc w:val="center"/>
        <w:tblLook w:val="0000" w:firstRow="0" w:lastRow="0" w:firstColumn="0" w:lastColumn="0" w:noHBand="0" w:noVBand="0"/>
      </w:tblPr>
      <w:tblGrid>
        <w:gridCol w:w="549"/>
        <w:gridCol w:w="439"/>
        <w:gridCol w:w="440"/>
        <w:gridCol w:w="1106"/>
        <w:gridCol w:w="8256"/>
        <w:gridCol w:w="2210"/>
      </w:tblGrid>
      <w:tr w:rsidR="00C96496" w14:paraId="313A16DB" w14:textId="77777777">
        <w:trPr>
          <w:trHeight w:val="520"/>
          <w:jc w:val="center"/>
        </w:trPr>
        <w:tc>
          <w:tcPr>
            <w:tcW w:w="13000" w:type="dxa"/>
            <w:gridSpan w:val="6"/>
            <w:tcBorders>
              <w:top w:val="single" w:sz="4" w:space="0" w:color="FFFFFF"/>
              <w:left w:val="single" w:sz="4" w:space="0" w:color="FFFFFF"/>
              <w:bottom w:val="single" w:sz="4" w:space="0" w:color="FFFFFF"/>
              <w:right w:val="single" w:sz="4" w:space="0" w:color="FFFFFF"/>
            </w:tcBorders>
            <w:noWrap/>
            <w:vAlign w:val="center"/>
          </w:tcPr>
          <w:p w14:paraId="050523C6"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lastRenderedPageBreak/>
              <w:t>表3-2</w:t>
            </w:r>
          </w:p>
        </w:tc>
      </w:tr>
      <w:tr w:rsidR="00C96496" w14:paraId="343967E0" w14:textId="77777777">
        <w:trPr>
          <w:trHeight w:val="992"/>
          <w:jc w:val="center"/>
        </w:trPr>
        <w:tc>
          <w:tcPr>
            <w:tcW w:w="13000" w:type="dxa"/>
            <w:gridSpan w:val="6"/>
            <w:tcBorders>
              <w:top w:val="single" w:sz="4" w:space="0" w:color="FFFFFF"/>
              <w:left w:val="single" w:sz="4" w:space="0" w:color="FFFFFF"/>
              <w:bottom w:val="single" w:sz="4" w:space="0" w:color="FFFFFF"/>
              <w:right w:val="single" w:sz="4" w:space="0" w:color="FFFFFF"/>
            </w:tcBorders>
            <w:noWrap/>
            <w:vAlign w:val="center"/>
          </w:tcPr>
          <w:p w14:paraId="1C8BA4AE" w14:textId="77777777" w:rsidR="00C96496" w:rsidRDefault="0037065D">
            <w:pPr>
              <w:widowControl/>
              <w:jc w:val="center"/>
              <w:textAlignment w:val="center"/>
              <w:rPr>
                <w:rFonts w:ascii="宋体" w:hAnsi="宋体" w:cs="宋体"/>
                <w:b/>
                <w:bCs/>
                <w:color w:val="000000"/>
                <w:sz w:val="32"/>
                <w:szCs w:val="32"/>
              </w:rPr>
            </w:pPr>
            <w:r>
              <w:rPr>
                <w:rFonts w:ascii="宋体" w:hAnsi="宋体" w:cs="宋体"/>
                <w:b/>
                <w:bCs/>
                <w:color w:val="000000"/>
                <w:kern w:val="0"/>
                <w:sz w:val="32"/>
                <w:szCs w:val="32"/>
                <w:lang w:bidi="ar"/>
              </w:rPr>
              <w:t>一般公共预算项目支出预算表</w:t>
            </w:r>
          </w:p>
        </w:tc>
      </w:tr>
      <w:tr w:rsidR="00C96496" w14:paraId="6DACA4B9" w14:textId="77777777">
        <w:trPr>
          <w:trHeight w:val="520"/>
          <w:jc w:val="center"/>
        </w:trPr>
        <w:tc>
          <w:tcPr>
            <w:tcW w:w="0" w:type="auto"/>
            <w:gridSpan w:val="5"/>
            <w:tcBorders>
              <w:top w:val="single" w:sz="4" w:space="0" w:color="FFFFFF"/>
              <w:left w:val="single" w:sz="4" w:space="0" w:color="FFFFFF"/>
              <w:bottom w:val="nil"/>
              <w:right w:val="single" w:sz="4" w:space="0" w:color="FFFFFF"/>
            </w:tcBorders>
            <w:noWrap/>
            <w:vAlign w:val="center"/>
          </w:tcPr>
          <w:p w14:paraId="1952CCD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单位：四川省标准化研究院</w:t>
            </w:r>
          </w:p>
        </w:tc>
        <w:tc>
          <w:tcPr>
            <w:tcW w:w="2210" w:type="dxa"/>
            <w:tcBorders>
              <w:top w:val="single" w:sz="4" w:space="0" w:color="FFFFFF"/>
              <w:left w:val="single" w:sz="4" w:space="0" w:color="FFFFFF"/>
              <w:bottom w:val="nil"/>
              <w:right w:val="single" w:sz="4" w:space="0" w:color="FFFFFF"/>
            </w:tcBorders>
            <w:noWrap/>
            <w:vAlign w:val="center"/>
          </w:tcPr>
          <w:p w14:paraId="18897DD2"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rsidR="00C96496" w14:paraId="45015979" w14:textId="77777777">
        <w:trPr>
          <w:trHeight w:val="520"/>
          <w:jc w:val="center"/>
        </w:trPr>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338395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科目编码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EFC298C"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单位代码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AD2DE7D"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单位名称（科目）</w:t>
            </w:r>
          </w:p>
        </w:tc>
        <w:tc>
          <w:tcPr>
            <w:tcW w:w="2210"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6AE3A5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金额</w:t>
            </w:r>
          </w:p>
        </w:tc>
      </w:tr>
      <w:tr w:rsidR="00C96496" w14:paraId="38814D91"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FD25B6F"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类</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40AA16B"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款</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6DF558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0E0AC62"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641CFA4" w14:textId="77777777" w:rsidR="00C96496" w:rsidRDefault="00C96496">
            <w:pPr>
              <w:jc w:val="center"/>
              <w:rPr>
                <w:rFonts w:ascii="宋体" w:hAnsi="宋体" w:cs="宋体"/>
                <w:b/>
                <w:bCs/>
                <w:color w:val="000000"/>
                <w:sz w:val="22"/>
                <w:szCs w:val="22"/>
              </w:rPr>
            </w:pPr>
          </w:p>
        </w:tc>
        <w:tc>
          <w:tcPr>
            <w:tcW w:w="2210" w:type="dxa"/>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5C7AE94" w14:textId="77777777" w:rsidR="00C96496" w:rsidRDefault="00C96496">
            <w:pPr>
              <w:jc w:val="center"/>
              <w:rPr>
                <w:rFonts w:ascii="宋体" w:hAnsi="宋体" w:cs="宋体"/>
                <w:b/>
                <w:bCs/>
                <w:color w:val="000000"/>
                <w:sz w:val="22"/>
                <w:szCs w:val="22"/>
              </w:rPr>
            </w:pPr>
          </w:p>
        </w:tc>
      </w:tr>
      <w:tr w:rsidR="00C96496" w14:paraId="7317F0BD"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noWrap/>
            <w:vAlign w:val="center"/>
          </w:tcPr>
          <w:p w14:paraId="5389796F"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5C047548"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321442D1"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4E5428D6"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0DAF7C93"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    计</w:t>
            </w:r>
          </w:p>
        </w:tc>
        <w:tc>
          <w:tcPr>
            <w:tcW w:w="2210" w:type="dxa"/>
            <w:tcBorders>
              <w:top w:val="single" w:sz="4" w:space="0" w:color="C2C3C4"/>
              <w:left w:val="single" w:sz="4" w:space="0" w:color="C2C3C4"/>
              <w:bottom w:val="single" w:sz="4" w:space="0" w:color="C2C3C4"/>
              <w:right w:val="single" w:sz="4" w:space="0" w:color="C2C3C4"/>
            </w:tcBorders>
            <w:noWrap/>
            <w:vAlign w:val="center"/>
          </w:tcPr>
          <w:p w14:paraId="204ADD49"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555.95</w:t>
            </w:r>
          </w:p>
        </w:tc>
      </w:tr>
      <w:tr w:rsidR="00C96496" w14:paraId="3339ECD9"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87B7DD7"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497929F"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5E0BECB"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A045435"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31F1C4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事业运行</w:t>
            </w:r>
          </w:p>
        </w:tc>
        <w:tc>
          <w:tcPr>
            <w:tcW w:w="2210" w:type="dxa"/>
            <w:tcBorders>
              <w:top w:val="single" w:sz="4" w:space="0" w:color="C2C3C4"/>
              <w:left w:val="single" w:sz="4" w:space="0" w:color="C2C3C4"/>
              <w:bottom w:val="single" w:sz="4" w:space="0" w:color="C2C3C4"/>
              <w:right w:val="single" w:sz="4" w:space="0" w:color="C2C3C4"/>
            </w:tcBorders>
            <w:noWrap/>
            <w:vAlign w:val="center"/>
          </w:tcPr>
          <w:p w14:paraId="3B8D3513"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411.00</w:t>
            </w:r>
          </w:p>
        </w:tc>
      </w:tr>
      <w:tr w:rsidR="00C96496" w14:paraId="4346A911"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0401D9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201</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6BC251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38</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AE89BA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50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8A858D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D66188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单位运转项目（不可细化）</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0C72798"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399.00</w:t>
            </w:r>
          </w:p>
        </w:tc>
      </w:tr>
      <w:tr w:rsidR="00C96496" w14:paraId="389F188C" w14:textId="77777777">
        <w:trPr>
          <w:trHeight w:val="520"/>
          <w:jc w:val="center"/>
        </w:trPr>
        <w:tc>
          <w:tcPr>
            <w:tcW w:w="54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8D0C98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201</w:t>
            </w:r>
          </w:p>
        </w:tc>
        <w:tc>
          <w:tcPr>
            <w:tcW w:w="439"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CCFACB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38</w:t>
            </w:r>
          </w:p>
        </w:tc>
        <w:tc>
          <w:tcPr>
            <w:tcW w:w="44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621A13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50</w:t>
            </w:r>
          </w:p>
        </w:tc>
        <w:tc>
          <w:tcPr>
            <w:tcW w:w="110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3320E9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267D59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单位运转项目</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4799D94"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12.00</w:t>
            </w:r>
          </w:p>
        </w:tc>
      </w:tr>
      <w:tr w:rsidR="00C96496" w14:paraId="4A1A046F"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A7D8E46"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DC7DDFC"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79BDC20"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158675C"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781DC9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其他科学技术支出</w:t>
            </w:r>
          </w:p>
        </w:tc>
        <w:tc>
          <w:tcPr>
            <w:tcW w:w="2210" w:type="dxa"/>
            <w:tcBorders>
              <w:top w:val="single" w:sz="4" w:space="0" w:color="C2C3C4"/>
              <w:left w:val="single" w:sz="4" w:space="0" w:color="C2C3C4"/>
              <w:bottom w:val="single" w:sz="4" w:space="0" w:color="C2C3C4"/>
              <w:right w:val="single" w:sz="4" w:space="0" w:color="C2C3C4"/>
            </w:tcBorders>
            <w:noWrap/>
            <w:vAlign w:val="center"/>
          </w:tcPr>
          <w:p w14:paraId="0BF827C2"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144.95</w:t>
            </w:r>
          </w:p>
        </w:tc>
      </w:tr>
      <w:tr w:rsidR="00C96496" w14:paraId="279E4752"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328F0B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4A66C0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F8B051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34EEDD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6072AA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基本科研业务费</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BFBD81B"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32.00</w:t>
            </w:r>
          </w:p>
        </w:tc>
      </w:tr>
      <w:tr w:rsidR="00C96496" w14:paraId="64C27616"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E22E18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B325EC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66B637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0D4B92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BCF179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基于民营经济大数据的产业生态群体感知与智能服务关键技术研究及示范推广</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2C96F5F"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60.00</w:t>
            </w:r>
          </w:p>
        </w:tc>
      </w:tr>
      <w:tr w:rsidR="00C96496" w14:paraId="7A14D69B"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3391D6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12907F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E22DCD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A7E8BE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3CA037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机关事务管理标准化现状与发展路径研究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7F4EC2A"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1.04</w:t>
            </w:r>
          </w:p>
        </w:tc>
      </w:tr>
      <w:tr w:rsidR="00C96496" w14:paraId="4F2099DF"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C79DFD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A8DD5F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E560C7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6282F3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EA8BEB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基于电商平台的农副产品质量追溯助力乡村产业振兴的研究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AA9CCC0"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3.02</w:t>
            </w:r>
          </w:p>
        </w:tc>
      </w:tr>
      <w:tr w:rsidR="00C96496" w14:paraId="7A753265"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0BBDBB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lastRenderedPageBreak/>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1E92EA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9AEE24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52CA1E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C4CE7E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基于文件评价路径的企业标准质量改进措施研究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D69447C"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1.70</w:t>
            </w:r>
          </w:p>
        </w:tc>
      </w:tr>
      <w:tr w:rsidR="00C96496" w14:paraId="4EAD84B1"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D1B358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7E0E74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A15CFB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1CF2E9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43A77A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GS1质量信息追溯系统在宜宾芽菜产品上的应用推广</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20BEDC5"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4.65</w:t>
            </w:r>
          </w:p>
        </w:tc>
      </w:tr>
      <w:tr w:rsidR="00C96496" w14:paraId="50B45C38"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1C86A5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0A3947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E83A0EE"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AC17C1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BC1551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 xml:space="preserve">  四川质量基础设施</w:t>
            </w:r>
            <w:proofErr w:type="gramStart"/>
            <w:r>
              <w:rPr>
                <w:rFonts w:ascii="宋体" w:hAnsi="宋体" w:cs="宋体"/>
                <w:color w:val="000000"/>
                <w:kern w:val="0"/>
                <w:sz w:val="22"/>
                <w:szCs w:val="22"/>
                <w:lang w:bidi="ar"/>
              </w:rPr>
              <w:t>“</w:t>
            </w:r>
            <w:proofErr w:type="gramEnd"/>
            <w:r>
              <w:rPr>
                <w:rFonts w:ascii="宋体" w:hAnsi="宋体" w:cs="宋体"/>
                <w:color w:val="000000"/>
                <w:kern w:val="0"/>
                <w:sz w:val="22"/>
                <w:szCs w:val="22"/>
                <w:lang w:bidi="ar"/>
              </w:rPr>
              <w:t>一站式“服务平台（线上）运维管理体系建设</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2EA470B"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2.55</w:t>
            </w:r>
          </w:p>
        </w:tc>
      </w:tr>
      <w:tr w:rsidR="00C96496" w14:paraId="414D7B03"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242A76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21D438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7B490D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524AF0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B5B077E"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基于我省统一社会信用代码数据的商业银行应用探索</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E3B3AD8"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3.84</w:t>
            </w:r>
          </w:p>
        </w:tc>
      </w:tr>
      <w:tr w:rsidR="00C96496" w14:paraId="6E97770E"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474F66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61CF4B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FE474D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A62E83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F747CB1"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面向西南五省的统一信用代码数据融合与特征分析关键技术研究及应用示范</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2E0A144"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12.68</w:t>
            </w:r>
          </w:p>
        </w:tc>
      </w:tr>
      <w:tr w:rsidR="00C96496" w14:paraId="47061B8A"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3BF4D9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D11983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7094C73"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AC6A2C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15FA5AD"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成都都市圈（成</w:t>
            </w:r>
            <w:proofErr w:type="gramStart"/>
            <w:r>
              <w:rPr>
                <w:rFonts w:ascii="宋体" w:hAnsi="宋体" w:cs="宋体"/>
                <w:color w:val="000000"/>
                <w:kern w:val="0"/>
                <w:sz w:val="22"/>
                <w:szCs w:val="22"/>
                <w:lang w:bidi="ar"/>
              </w:rPr>
              <w:t>德眉资</w:t>
            </w:r>
            <w:proofErr w:type="gramEnd"/>
            <w:r>
              <w:rPr>
                <w:rFonts w:ascii="宋体" w:hAnsi="宋体" w:cs="宋体"/>
                <w:color w:val="000000"/>
                <w:kern w:val="0"/>
                <w:sz w:val="22"/>
                <w:szCs w:val="22"/>
                <w:lang w:bidi="ar"/>
              </w:rPr>
              <w:t>同城化）营商环境标准体系建设研究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D63C195"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5.00</w:t>
            </w:r>
          </w:p>
        </w:tc>
      </w:tr>
      <w:tr w:rsidR="00C96496" w14:paraId="38D4476D"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05B4FA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A0AACC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694221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BECC29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4F20CD3"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甘孜州旅游餐饮服务标准化研究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4E2B8B1"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3.17</w:t>
            </w:r>
          </w:p>
        </w:tc>
      </w:tr>
      <w:tr w:rsidR="00C96496" w14:paraId="223E70D4"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2C4F47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8E276B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2F0C78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A248F9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7A4869D"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基于我省社会信用代码企业行业分类的政策信息服务研究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DCD262D"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1.05</w:t>
            </w:r>
          </w:p>
        </w:tc>
      </w:tr>
      <w:tr w:rsidR="00C96496" w14:paraId="55494A6C"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07B3EB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322F50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F1F375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B9A824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184EC28"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大数据背景下标准信息服务模式的研究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36498DD"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3.05</w:t>
            </w:r>
          </w:p>
        </w:tc>
      </w:tr>
      <w:tr w:rsidR="00C96496" w14:paraId="0949180B"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7B8FFE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F3E25A0"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E36236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DF8C35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B6ABECB"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标准化服务业发展的网络舆情分析研究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9263196"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3.72</w:t>
            </w:r>
          </w:p>
        </w:tc>
      </w:tr>
      <w:tr w:rsidR="00C96496" w14:paraId="1D93DA37"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42C1B9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B2B2F2C"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2BD711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8A96656"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5C7D44C"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基于标准和认证角度下</w:t>
            </w:r>
            <w:proofErr w:type="gramStart"/>
            <w:r>
              <w:rPr>
                <w:rFonts w:ascii="宋体" w:hAnsi="宋体" w:cs="宋体"/>
                <w:color w:val="000000"/>
                <w:kern w:val="0"/>
                <w:sz w:val="22"/>
                <w:szCs w:val="22"/>
                <w:lang w:bidi="ar"/>
              </w:rPr>
              <w:t>”</w:t>
            </w:r>
            <w:proofErr w:type="gramEnd"/>
            <w:r>
              <w:rPr>
                <w:rFonts w:ascii="宋体" w:hAnsi="宋体" w:cs="宋体"/>
                <w:color w:val="000000"/>
                <w:kern w:val="0"/>
                <w:sz w:val="22"/>
                <w:szCs w:val="22"/>
                <w:lang w:bidi="ar"/>
              </w:rPr>
              <w:t>天府名品“区域品牌创建研究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E285D65"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3.90</w:t>
            </w:r>
          </w:p>
        </w:tc>
      </w:tr>
      <w:tr w:rsidR="00C96496" w14:paraId="54FF887E" w14:textId="77777777">
        <w:trPr>
          <w:trHeight w:val="520"/>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C272075"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415165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807391D"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826CCC7"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38AAD76"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两码融合促进企业数字经济发展的应用研究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A2D4011"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2.32</w:t>
            </w:r>
          </w:p>
        </w:tc>
      </w:tr>
      <w:tr w:rsidR="00C96496" w14:paraId="5703E408" w14:textId="77777777">
        <w:trPr>
          <w:trHeight w:val="566"/>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A242C1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206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8BBE119"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AB729CA"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FCAFC94"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8256"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9489D92" w14:textId="77777777" w:rsidR="00C96496" w:rsidRDefault="0037065D">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 xml:space="preserve">  四川省城市轨道交通标准体系及标准化工作路径研究</w:t>
            </w:r>
          </w:p>
        </w:tc>
        <w:tc>
          <w:tcPr>
            <w:tcW w:w="2210" w:type="dxa"/>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1D1C1C8" w14:textId="77777777" w:rsidR="00C96496" w:rsidRDefault="0037065D">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1.24</w:t>
            </w:r>
          </w:p>
        </w:tc>
      </w:tr>
    </w:tbl>
    <w:p w14:paraId="4B4FE098"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sectPr w:rsidR="00C96496">
          <w:pgSz w:w="16838" w:h="11906" w:orient="landscape"/>
          <w:pgMar w:top="1800" w:right="1440" w:bottom="1800" w:left="1440" w:header="720" w:footer="720" w:gutter="0"/>
          <w:pgNumType w:fmt="numberInDash"/>
          <w:cols w:space="720"/>
          <w:docGrid w:type="lines" w:linePitch="312"/>
        </w:sectPr>
      </w:pPr>
    </w:p>
    <w:tbl>
      <w:tblPr>
        <w:tblW w:w="13110" w:type="dxa"/>
        <w:tblInd w:w="93" w:type="dxa"/>
        <w:tblLook w:val="0000" w:firstRow="0" w:lastRow="0" w:firstColumn="0" w:lastColumn="0" w:noHBand="0" w:noVBand="0"/>
      </w:tblPr>
      <w:tblGrid>
        <w:gridCol w:w="1275"/>
        <w:gridCol w:w="2546"/>
        <w:gridCol w:w="894"/>
        <w:gridCol w:w="1379"/>
        <w:gridCol w:w="894"/>
        <w:gridCol w:w="2044"/>
        <w:gridCol w:w="2044"/>
        <w:gridCol w:w="2036"/>
      </w:tblGrid>
      <w:tr w:rsidR="00C96496" w14:paraId="7D6D320E" w14:textId="77777777">
        <w:trPr>
          <w:trHeight w:val="327"/>
        </w:trPr>
        <w:tc>
          <w:tcPr>
            <w:tcW w:w="13110" w:type="dxa"/>
            <w:gridSpan w:val="8"/>
            <w:tcBorders>
              <w:top w:val="single" w:sz="4" w:space="0" w:color="FFFFFF"/>
              <w:left w:val="single" w:sz="4" w:space="0" w:color="FFFFFF"/>
              <w:bottom w:val="single" w:sz="4" w:space="0" w:color="FFFFFF"/>
              <w:right w:val="single" w:sz="4" w:space="0" w:color="FFFFFF"/>
            </w:tcBorders>
            <w:noWrap/>
            <w:vAlign w:val="center"/>
          </w:tcPr>
          <w:p w14:paraId="52681151"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lastRenderedPageBreak/>
              <w:t>表3-3</w:t>
            </w:r>
          </w:p>
        </w:tc>
      </w:tr>
      <w:tr w:rsidR="00C96496" w14:paraId="1215F50C" w14:textId="77777777">
        <w:trPr>
          <w:trHeight w:val="458"/>
        </w:trPr>
        <w:tc>
          <w:tcPr>
            <w:tcW w:w="0" w:type="auto"/>
            <w:gridSpan w:val="8"/>
            <w:tcBorders>
              <w:top w:val="single" w:sz="4" w:space="0" w:color="FFFFFF"/>
              <w:left w:val="single" w:sz="4" w:space="0" w:color="FFFFFF"/>
              <w:bottom w:val="single" w:sz="4" w:space="0" w:color="FFFFFF"/>
              <w:right w:val="single" w:sz="4" w:space="0" w:color="FFFFFF"/>
            </w:tcBorders>
            <w:noWrap/>
            <w:vAlign w:val="center"/>
          </w:tcPr>
          <w:p w14:paraId="612636EC" w14:textId="77777777" w:rsidR="00C96496" w:rsidRDefault="0037065D">
            <w:pPr>
              <w:widowControl/>
              <w:jc w:val="center"/>
              <w:textAlignment w:val="center"/>
              <w:rPr>
                <w:rFonts w:ascii="宋体" w:hAnsi="宋体" w:cs="宋体"/>
                <w:b/>
                <w:bCs/>
                <w:color w:val="000000"/>
                <w:sz w:val="32"/>
                <w:szCs w:val="32"/>
              </w:rPr>
            </w:pPr>
            <w:r>
              <w:rPr>
                <w:rFonts w:ascii="宋体" w:hAnsi="宋体" w:cs="宋体"/>
                <w:b/>
                <w:bCs/>
                <w:color w:val="000000"/>
                <w:kern w:val="0"/>
                <w:sz w:val="32"/>
                <w:szCs w:val="32"/>
                <w:lang w:bidi="ar"/>
              </w:rPr>
              <w:t>一般公共预算“三公”经费支出预算表</w:t>
            </w:r>
          </w:p>
        </w:tc>
      </w:tr>
      <w:tr w:rsidR="00C96496" w14:paraId="07E463DF" w14:textId="77777777">
        <w:trPr>
          <w:trHeight w:val="390"/>
        </w:trPr>
        <w:tc>
          <w:tcPr>
            <w:tcW w:w="0" w:type="auto"/>
            <w:gridSpan w:val="2"/>
            <w:tcBorders>
              <w:top w:val="single" w:sz="4" w:space="0" w:color="FFFFFF"/>
              <w:left w:val="single" w:sz="4" w:space="0" w:color="FFFFFF"/>
              <w:bottom w:val="nil"/>
              <w:right w:val="single" w:sz="4" w:space="0" w:color="FFFFFF"/>
            </w:tcBorders>
            <w:noWrap/>
            <w:vAlign w:val="center"/>
          </w:tcPr>
          <w:p w14:paraId="6F6683C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单位：四川省标准化研究院</w:t>
            </w:r>
          </w:p>
        </w:tc>
        <w:tc>
          <w:tcPr>
            <w:tcW w:w="0" w:type="auto"/>
            <w:tcBorders>
              <w:top w:val="single" w:sz="4" w:space="0" w:color="FFFFFF"/>
              <w:left w:val="single" w:sz="4" w:space="0" w:color="FFFFFF"/>
              <w:bottom w:val="nil"/>
              <w:right w:val="single" w:sz="4" w:space="0" w:color="FFFFFF"/>
            </w:tcBorders>
            <w:noWrap/>
            <w:vAlign w:val="center"/>
          </w:tcPr>
          <w:p w14:paraId="4AD97E5F"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14D1D4B6"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50DA078F"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5760D0B0"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3832E4AD"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137B9A8A"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rsidR="00C96496" w14:paraId="6F36E421" w14:textId="77777777">
        <w:trPr>
          <w:trHeight w:val="488"/>
        </w:trPr>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FD81D4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0E820A3"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单位名称（科目）</w:t>
            </w:r>
          </w:p>
        </w:tc>
        <w:tc>
          <w:tcPr>
            <w:tcW w:w="0" w:type="auto"/>
            <w:gridSpan w:val="6"/>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438B9A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当年财政拨款预算安排</w:t>
            </w:r>
          </w:p>
        </w:tc>
      </w:tr>
      <w:tr w:rsidR="00C96496" w14:paraId="6224C273" w14:textId="77777777">
        <w:trPr>
          <w:trHeight w:val="488"/>
        </w:trPr>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7DAAE97"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B68A037" w14:textId="77777777" w:rsidR="00C96496" w:rsidRDefault="00C96496">
            <w:pPr>
              <w:jc w:val="center"/>
              <w:rPr>
                <w:rFonts w:ascii="宋体" w:hAnsi="宋体" w:cs="宋体"/>
                <w:b/>
                <w:bCs/>
                <w:color w:val="000000"/>
                <w:sz w:val="22"/>
                <w:szCs w:val="22"/>
              </w:rPr>
            </w:pP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7D70ACA"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150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1FC5B2B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因公出国（境）费用</w:t>
            </w: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E64D27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公务用车购置及运行费</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CEB18D6"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公务接待费</w:t>
            </w:r>
          </w:p>
        </w:tc>
      </w:tr>
      <w:tr w:rsidR="00C96496" w14:paraId="0D63A61A" w14:textId="77777777">
        <w:trPr>
          <w:trHeight w:val="488"/>
        </w:trPr>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744A798"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FDE48AF"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D9752F0" w14:textId="77777777" w:rsidR="00C96496" w:rsidRDefault="00C96496">
            <w:pPr>
              <w:jc w:val="center"/>
              <w:rPr>
                <w:rFonts w:ascii="宋体" w:hAnsi="宋体" w:cs="宋体"/>
                <w:b/>
                <w:bCs/>
                <w:color w:val="000000"/>
                <w:sz w:val="22"/>
                <w:szCs w:val="22"/>
              </w:rPr>
            </w:pPr>
          </w:p>
        </w:tc>
        <w:tc>
          <w:tcPr>
            <w:tcW w:w="150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6155BA92"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0E356C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小计</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C84945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公务用车购置费</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53BA01A"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公务用车运行费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B79DEC2" w14:textId="77777777" w:rsidR="00C96496" w:rsidRDefault="00C96496">
            <w:pPr>
              <w:jc w:val="center"/>
              <w:rPr>
                <w:rFonts w:ascii="宋体" w:hAnsi="宋体" w:cs="宋体"/>
                <w:b/>
                <w:bCs/>
                <w:color w:val="000000"/>
                <w:sz w:val="22"/>
                <w:szCs w:val="22"/>
              </w:rPr>
            </w:pPr>
          </w:p>
        </w:tc>
      </w:tr>
      <w:tr w:rsidR="00C96496" w14:paraId="37509DF8" w14:textId="77777777">
        <w:trPr>
          <w:trHeight w:val="458"/>
        </w:trPr>
        <w:tc>
          <w:tcPr>
            <w:tcW w:w="0" w:type="auto"/>
            <w:tcBorders>
              <w:top w:val="single" w:sz="4" w:space="0" w:color="C2C3C4"/>
              <w:left w:val="single" w:sz="4" w:space="0" w:color="C2C3C4"/>
              <w:bottom w:val="single" w:sz="4" w:space="0" w:color="C2C3C4"/>
              <w:right w:val="single" w:sz="4" w:space="0" w:color="C2C3C4"/>
            </w:tcBorders>
            <w:noWrap/>
            <w:vAlign w:val="center"/>
          </w:tcPr>
          <w:p w14:paraId="42E7DD08"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54174E7A"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    计</w:t>
            </w:r>
          </w:p>
        </w:tc>
        <w:tc>
          <w:tcPr>
            <w:tcW w:w="0" w:type="auto"/>
            <w:tcBorders>
              <w:top w:val="single" w:sz="4" w:space="0" w:color="C2C3C4"/>
              <w:left w:val="single" w:sz="4" w:space="0" w:color="C2C3C4"/>
              <w:bottom w:val="single" w:sz="4" w:space="0" w:color="C2C3C4"/>
              <w:right w:val="single" w:sz="4" w:space="0" w:color="C2C3C4"/>
            </w:tcBorders>
            <w:noWrap/>
            <w:vAlign w:val="center"/>
          </w:tcPr>
          <w:p w14:paraId="1D2A7E9B"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12.00</w:t>
            </w:r>
          </w:p>
        </w:tc>
        <w:tc>
          <w:tcPr>
            <w:tcW w:w="0" w:type="auto"/>
            <w:tcBorders>
              <w:top w:val="single" w:sz="4" w:space="0" w:color="C2C3C4"/>
              <w:left w:val="single" w:sz="4" w:space="0" w:color="C2C3C4"/>
              <w:bottom w:val="single" w:sz="4" w:space="0" w:color="C2C3C4"/>
              <w:right w:val="single" w:sz="4" w:space="0" w:color="C2C3C4"/>
            </w:tcBorders>
            <w:noWrap/>
            <w:vAlign w:val="center"/>
          </w:tcPr>
          <w:p w14:paraId="0247C373"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1621BCAA"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10.00</w:t>
            </w:r>
          </w:p>
        </w:tc>
        <w:tc>
          <w:tcPr>
            <w:tcW w:w="0" w:type="auto"/>
            <w:tcBorders>
              <w:top w:val="single" w:sz="4" w:space="0" w:color="C2C3C4"/>
              <w:left w:val="single" w:sz="4" w:space="0" w:color="C2C3C4"/>
              <w:bottom w:val="single" w:sz="4" w:space="0" w:color="C2C3C4"/>
              <w:right w:val="single" w:sz="4" w:space="0" w:color="C2C3C4"/>
            </w:tcBorders>
            <w:noWrap/>
            <w:vAlign w:val="center"/>
          </w:tcPr>
          <w:p w14:paraId="274F8DD8"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320157E9"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10.00</w:t>
            </w:r>
          </w:p>
        </w:tc>
        <w:tc>
          <w:tcPr>
            <w:tcW w:w="0" w:type="auto"/>
            <w:tcBorders>
              <w:top w:val="single" w:sz="4" w:space="0" w:color="C2C3C4"/>
              <w:left w:val="single" w:sz="4" w:space="0" w:color="C2C3C4"/>
              <w:bottom w:val="single" w:sz="4" w:space="0" w:color="C2C3C4"/>
              <w:right w:val="single" w:sz="4" w:space="0" w:color="C2C3C4"/>
            </w:tcBorders>
            <w:noWrap/>
            <w:vAlign w:val="center"/>
          </w:tcPr>
          <w:p w14:paraId="78964136" w14:textId="77777777" w:rsidR="00C96496" w:rsidRDefault="0037065D">
            <w:pPr>
              <w:widowControl/>
              <w:jc w:val="right"/>
              <w:textAlignment w:val="center"/>
              <w:rPr>
                <w:rFonts w:ascii="宋体" w:hAnsi="宋体" w:cs="宋体"/>
                <w:b/>
                <w:bCs/>
                <w:color w:val="000000"/>
                <w:sz w:val="22"/>
                <w:szCs w:val="22"/>
              </w:rPr>
            </w:pPr>
            <w:r>
              <w:rPr>
                <w:rFonts w:ascii="宋体" w:hAnsi="宋体" w:cs="宋体"/>
                <w:b/>
                <w:bCs/>
                <w:color w:val="000000"/>
                <w:kern w:val="0"/>
                <w:sz w:val="22"/>
                <w:szCs w:val="22"/>
                <w:lang w:bidi="ar"/>
              </w:rPr>
              <w:t>2.00</w:t>
            </w:r>
          </w:p>
        </w:tc>
      </w:tr>
      <w:tr w:rsidR="00C96496" w14:paraId="00AAC0B9" w14:textId="77777777">
        <w:trPr>
          <w:trHeight w:val="45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AC8F58F"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332909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A8126D8"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四川省标准化研究院</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7BC19A4"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12.00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6307515"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C086B90"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10.00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A135159"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2249B99"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10.00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1721560"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2.00</w:t>
            </w:r>
          </w:p>
        </w:tc>
      </w:tr>
    </w:tbl>
    <w:p w14:paraId="31B01934" w14:textId="77777777" w:rsidR="00C96496" w:rsidRDefault="00C96496">
      <w:pPr>
        <w:pStyle w:val="a8"/>
        <w:widowControl/>
        <w:spacing w:before="0" w:beforeAutospacing="0" w:after="0" w:afterAutospacing="0"/>
        <w:rPr>
          <w:rFonts w:ascii="Times New Roman" w:eastAsia="方正小标宋简体" w:hAnsi="Times New Roman" w:cs="方正小标宋简体"/>
          <w:sz w:val="52"/>
          <w:szCs w:val="52"/>
          <w:lang w:bidi="ar"/>
        </w:rPr>
      </w:pPr>
    </w:p>
    <w:p w14:paraId="4BC3A8DF"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2C325535" w14:textId="77777777" w:rsidR="00C96496" w:rsidRDefault="00C96496">
      <w:pPr>
        <w:pStyle w:val="a8"/>
        <w:widowControl/>
        <w:spacing w:before="0" w:beforeAutospacing="0" w:after="0" w:afterAutospacing="0"/>
        <w:jc w:val="center"/>
        <w:rPr>
          <w:rFonts w:ascii="Times New Roman" w:eastAsia="方正小标宋简体" w:hAnsi="Times New Roman" w:cs="方正小标宋简体"/>
          <w:sz w:val="52"/>
          <w:szCs w:val="52"/>
          <w:lang w:bidi="ar"/>
        </w:rPr>
      </w:pPr>
    </w:p>
    <w:p w14:paraId="21FB9A7D"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pPr>
    </w:p>
    <w:p w14:paraId="4C6264C8"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pPr>
    </w:p>
    <w:p w14:paraId="75C12F69"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pPr>
    </w:p>
    <w:p w14:paraId="0F44B86C"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pPr>
    </w:p>
    <w:p w14:paraId="5A63C2A7"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sectPr w:rsidR="00C96496">
          <w:pgSz w:w="16838" w:h="11906" w:orient="landscape"/>
          <w:pgMar w:top="1800" w:right="1440" w:bottom="1800" w:left="1440" w:header="720" w:footer="720" w:gutter="0"/>
          <w:pgNumType w:fmt="numberInDash"/>
          <w:cols w:space="720"/>
          <w:docGrid w:type="lines" w:linePitch="312"/>
        </w:sectPr>
      </w:pPr>
    </w:p>
    <w:tbl>
      <w:tblPr>
        <w:tblW w:w="13770" w:type="dxa"/>
        <w:tblInd w:w="93" w:type="dxa"/>
        <w:tblLook w:val="0000" w:firstRow="0" w:lastRow="0" w:firstColumn="0" w:lastColumn="0" w:noHBand="0" w:noVBand="0"/>
      </w:tblPr>
      <w:tblGrid>
        <w:gridCol w:w="761"/>
        <w:gridCol w:w="761"/>
        <w:gridCol w:w="761"/>
        <w:gridCol w:w="1915"/>
        <w:gridCol w:w="3453"/>
        <w:gridCol w:w="1146"/>
        <w:gridCol w:w="1915"/>
        <w:gridCol w:w="3058"/>
      </w:tblGrid>
      <w:tr w:rsidR="00C96496" w14:paraId="73EC5C2E" w14:textId="77777777">
        <w:trPr>
          <w:trHeight w:val="327"/>
        </w:trPr>
        <w:tc>
          <w:tcPr>
            <w:tcW w:w="13770" w:type="dxa"/>
            <w:gridSpan w:val="8"/>
            <w:tcBorders>
              <w:top w:val="single" w:sz="4" w:space="0" w:color="FFFFFF"/>
              <w:left w:val="single" w:sz="4" w:space="0" w:color="FFFFFF"/>
              <w:bottom w:val="single" w:sz="4" w:space="0" w:color="FFFFFF"/>
              <w:right w:val="single" w:sz="4" w:space="0" w:color="FFFFFF"/>
            </w:tcBorders>
            <w:noWrap/>
            <w:vAlign w:val="center"/>
          </w:tcPr>
          <w:p w14:paraId="402F5C15"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lastRenderedPageBreak/>
              <w:t>表4</w:t>
            </w:r>
          </w:p>
        </w:tc>
      </w:tr>
      <w:tr w:rsidR="00C96496" w14:paraId="0C38248D" w14:textId="77777777">
        <w:trPr>
          <w:trHeight w:val="458"/>
        </w:trPr>
        <w:tc>
          <w:tcPr>
            <w:tcW w:w="0" w:type="auto"/>
            <w:gridSpan w:val="8"/>
            <w:tcBorders>
              <w:top w:val="single" w:sz="4" w:space="0" w:color="FFFFFF"/>
              <w:left w:val="single" w:sz="4" w:space="0" w:color="FFFFFF"/>
              <w:bottom w:val="single" w:sz="4" w:space="0" w:color="FFFFFF"/>
              <w:right w:val="single" w:sz="4" w:space="0" w:color="FFFFFF"/>
            </w:tcBorders>
            <w:noWrap/>
            <w:vAlign w:val="center"/>
          </w:tcPr>
          <w:p w14:paraId="4D9946A6" w14:textId="77777777" w:rsidR="00C96496" w:rsidRDefault="0037065D">
            <w:pPr>
              <w:widowControl/>
              <w:jc w:val="center"/>
              <w:textAlignment w:val="center"/>
              <w:rPr>
                <w:rFonts w:ascii="宋体" w:hAnsi="宋体" w:cs="宋体"/>
                <w:b/>
                <w:bCs/>
                <w:color w:val="000000"/>
                <w:sz w:val="32"/>
                <w:szCs w:val="32"/>
              </w:rPr>
            </w:pPr>
            <w:r>
              <w:rPr>
                <w:rFonts w:ascii="宋体" w:hAnsi="宋体" w:cs="宋体"/>
                <w:b/>
                <w:bCs/>
                <w:color w:val="000000"/>
                <w:kern w:val="0"/>
                <w:sz w:val="32"/>
                <w:szCs w:val="32"/>
                <w:lang w:bidi="ar"/>
              </w:rPr>
              <w:t>政府性基金支出预算表</w:t>
            </w:r>
          </w:p>
        </w:tc>
      </w:tr>
      <w:tr w:rsidR="00C96496" w14:paraId="05CDBFC1" w14:textId="77777777">
        <w:trPr>
          <w:trHeight w:val="390"/>
        </w:trPr>
        <w:tc>
          <w:tcPr>
            <w:tcW w:w="0" w:type="auto"/>
            <w:gridSpan w:val="5"/>
            <w:tcBorders>
              <w:top w:val="single" w:sz="4" w:space="0" w:color="FFFFFF"/>
              <w:left w:val="single" w:sz="4" w:space="0" w:color="FFFFFF"/>
              <w:bottom w:val="nil"/>
              <w:right w:val="single" w:sz="4" w:space="0" w:color="FFFFFF"/>
            </w:tcBorders>
            <w:noWrap/>
            <w:vAlign w:val="center"/>
          </w:tcPr>
          <w:p w14:paraId="60DEEB52"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单位：四川省标准化研究院</w:t>
            </w:r>
          </w:p>
        </w:tc>
        <w:tc>
          <w:tcPr>
            <w:tcW w:w="0" w:type="auto"/>
            <w:tcBorders>
              <w:top w:val="single" w:sz="4" w:space="0" w:color="FFFFFF"/>
              <w:left w:val="single" w:sz="4" w:space="0" w:color="FFFFFF"/>
              <w:bottom w:val="nil"/>
              <w:right w:val="single" w:sz="4" w:space="0" w:color="FFFFFF"/>
            </w:tcBorders>
            <w:noWrap/>
            <w:vAlign w:val="center"/>
          </w:tcPr>
          <w:p w14:paraId="62F6882C" w14:textId="77777777" w:rsidR="00C96496" w:rsidRDefault="00C96496">
            <w:pPr>
              <w:rPr>
                <w:rFonts w:ascii="宋体" w:hAnsi="宋体" w:cs="宋体"/>
                <w:color w:val="000000"/>
                <w:sz w:val="18"/>
                <w:szCs w:val="18"/>
              </w:rPr>
            </w:pPr>
          </w:p>
        </w:tc>
        <w:tc>
          <w:tcPr>
            <w:tcW w:w="0" w:type="auto"/>
            <w:tcBorders>
              <w:top w:val="single" w:sz="4" w:space="0" w:color="FFFFFF"/>
              <w:left w:val="single" w:sz="4" w:space="0" w:color="FFFFFF"/>
              <w:bottom w:val="nil"/>
              <w:right w:val="single" w:sz="4" w:space="0" w:color="FFFFFF"/>
            </w:tcBorders>
            <w:noWrap/>
            <w:vAlign w:val="center"/>
          </w:tcPr>
          <w:p w14:paraId="26D2E298" w14:textId="77777777" w:rsidR="00C96496" w:rsidRDefault="00C96496">
            <w:pPr>
              <w:rPr>
                <w:rFonts w:ascii="宋体" w:hAnsi="宋体" w:cs="宋体"/>
                <w:color w:val="000000"/>
                <w:sz w:val="18"/>
                <w:szCs w:val="18"/>
              </w:rPr>
            </w:pPr>
          </w:p>
        </w:tc>
        <w:tc>
          <w:tcPr>
            <w:tcW w:w="0" w:type="auto"/>
            <w:tcBorders>
              <w:top w:val="single" w:sz="4" w:space="0" w:color="FFFFFF"/>
              <w:left w:val="single" w:sz="4" w:space="0" w:color="FFFFFF"/>
              <w:bottom w:val="nil"/>
              <w:right w:val="single" w:sz="4" w:space="0" w:color="FFFFFF"/>
            </w:tcBorders>
            <w:noWrap/>
            <w:vAlign w:val="center"/>
          </w:tcPr>
          <w:p w14:paraId="034B9632"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rsidR="00C96496" w14:paraId="611F41AE" w14:textId="77777777">
        <w:trPr>
          <w:trHeight w:val="488"/>
        </w:trPr>
        <w:tc>
          <w:tcPr>
            <w:tcW w:w="0" w:type="auto"/>
            <w:gridSpan w:val="5"/>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141FC73"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    目</w:t>
            </w: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B7E8E21"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本年政府性基金预算支出</w:t>
            </w:r>
          </w:p>
        </w:tc>
      </w:tr>
      <w:tr w:rsidR="00C96496" w14:paraId="1571B7A9" w14:textId="77777777">
        <w:trPr>
          <w:trHeight w:val="488"/>
        </w:trPr>
        <w:tc>
          <w:tcPr>
            <w:tcW w:w="0" w:type="auto"/>
            <w:gridSpan w:val="3"/>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0727AB2C"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科目编码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7DE6D3C"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单位代码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B115DC1"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单位名称（科目）</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4468F7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1FB1768"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基本支出</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8BDD3C3"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项目支出</w:t>
            </w:r>
          </w:p>
        </w:tc>
      </w:tr>
      <w:tr w:rsidR="00C96496" w14:paraId="2EB7D83A" w14:textId="77777777">
        <w:trPr>
          <w:trHeight w:val="488"/>
        </w:trPr>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69F7D6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类</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F99A171"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款</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3D3568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0DAB30DE"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B7E748F"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D4A8FD4"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07C97D9"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6DA45E2" w14:textId="77777777" w:rsidR="00C96496" w:rsidRDefault="00C96496">
            <w:pPr>
              <w:jc w:val="center"/>
              <w:rPr>
                <w:rFonts w:ascii="宋体" w:hAnsi="宋体" w:cs="宋体"/>
                <w:b/>
                <w:bCs/>
                <w:color w:val="000000"/>
                <w:sz w:val="22"/>
                <w:szCs w:val="22"/>
              </w:rPr>
            </w:pPr>
          </w:p>
        </w:tc>
      </w:tr>
      <w:tr w:rsidR="00C96496" w14:paraId="48C96122" w14:textId="77777777">
        <w:trPr>
          <w:trHeight w:val="458"/>
        </w:trPr>
        <w:tc>
          <w:tcPr>
            <w:tcW w:w="0" w:type="auto"/>
            <w:tcBorders>
              <w:top w:val="single" w:sz="4" w:space="0" w:color="C2C3C4"/>
              <w:left w:val="single" w:sz="4" w:space="0" w:color="C2C3C4"/>
              <w:bottom w:val="single" w:sz="4" w:space="0" w:color="C2C3C4"/>
              <w:right w:val="single" w:sz="4" w:space="0" w:color="C2C3C4"/>
            </w:tcBorders>
            <w:noWrap/>
            <w:vAlign w:val="center"/>
          </w:tcPr>
          <w:p w14:paraId="5DEEFCEA"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346980AA"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4E79C390"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305041EE"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11FE206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    计</w:t>
            </w:r>
          </w:p>
        </w:tc>
        <w:tc>
          <w:tcPr>
            <w:tcW w:w="0" w:type="auto"/>
            <w:tcBorders>
              <w:top w:val="single" w:sz="4" w:space="0" w:color="C2C3C4"/>
              <w:left w:val="single" w:sz="4" w:space="0" w:color="C2C3C4"/>
              <w:bottom w:val="single" w:sz="4" w:space="0" w:color="C2C3C4"/>
              <w:right w:val="single" w:sz="4" w:space="0" w:color="C2C3C4"/>
            </w:tcBorders>
            <w:noWrap/>
            <w:vAlign w:val="center"/>
          </w:tcPr>
          <w:p w14:paraId="5D2DDA32"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431894A5"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210B47AC" w14:textId="77777777" w:rsidR="00C96496" w:rsidRDefault="00C96496">
            <w:pPr>
              <w:jc w:val="right"/>
              <w:rPr>
                <w:rFonts w:ascii="宋体" w:hAnsi="宋体" w:cs="宋体"/>
                <w:b/>
                <w:bCs/>
                <w:color w:val="000000"/>
                <w:sz w:val="22"/>
                <w:szCs w:val="22"/>
              </w:rPr>
            </w:pPr>
          </w:p>
        </w:tc>
      </w:tr>
      <w:tr w:rsidR="00C96496" w14:paraId="57A433A5" w14:textId="77777777">
        <w:trPr>
          <w:trHeight w:val="45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0A03269"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CBAD6E9"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6D390B9"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D63C825"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8022376"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14:paraId="75172E9F"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56471EA"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972E411" w14:textId="77777777" w:rsidR="00C96496" w:rsidRDefault="00C96496">
            <w:pPr>
              <w:jc w:val="right"/>
              <w:rPr>
                <w:rFonts w:ascii="宋体" w:hAnsi="宋体" w:cs="宋体"/>
                <w:color w:val="000000"/>
                <w:sz w:val="22"/>
                <w:szCs w:val="22"/>
              </w:rPr>
            </w:pPr>
          </w:p>
        </w:tc>
      </w:tr>
      <w:tr w:rsidR="00C96496" w14:paraId="2435E54F" w14:textId="77777777">
        <w:trPr>
          <w:trHeight w:val="195"/>
        </w:trPr>
        <w:tc>
          <w:tcPr>
            <w:tcW w:w="13770" w:type="dxa"/>
            <w:gridSpan w:val="8"/>
            <w:tcBorders>
              <w:top w:val="nil"/>
              <w:left w:val="single" w:sz="4" w:space="0" w:color="FFFFFF"/>
              <w:bottom w:val="nil"/>
              <w:right w:val="single" w:sz="4" w:space="0" w:color="FFFFFF"/>
            </w:tcBorders>
            <w:vAlign w:val="center"/>
          </w:tcPr>
          <w:p w14:paraId="515E281E" w14:textId="77777777" w:rsidR="00C96496" w:rsidRDefault="0037065D">
            <w:pPr>
              <w:jc w:val="left"/>
              <w:rPr>
                <w:rFonts w:ascii="宋体" w:hAnsi="宋体" w:cs="宋体"/>
                <w:color w:val="000000"/>
                <w:sz w:val="18"/>
                <w:szCs w:val="18"/>
              </w:rPr>
            </w:pPr>
            <w:r>
              <w:rPr>
                <w:rFonts w:ascii="宋体" w:hAnsi="宋体" w:cs="宋体"/>
                <w:color w:val="000000"/>
                <w:sz w:val="18"/>
                <w:szCs w:val="18"/>
              </w:rPr>
              <w:t>注：2023年四川省标准化研究院未使用政府性基金预算安排支出</w:t>
            </w:r>
          </w:p>
        </w:tc>
      </w:tr>
      <w:tr w:rsidR="00C96496" w14:paraId="2FD7C59A" w14:textId="77777777">
        <w:trPr>
          <w:trHeight w:val="624"/>
        </w:trPr>
        <w:tc>
          <w:tcPr>
            <w:tcW w:w="0" w:type="auto"/>
            <w:gridSpan w:val="8"/>
            <w:vMerge w:val="restart"/>
            <w:tcBorders>
              <w:top w:val="nil"/>
              <w:left w:val="nil"/>
              <w:bottom w:val="nil"/>
              <w:right w:val="nil"/>
            </w:tcBorders>
            <w:noWrap/>
            <w:vAlign w:val="center"/>
          </w:tcPr>
          <w:p w14:paraId="42AADC71" w14:textId="77777777" w:rsidR="00C96496" w:rsidRDefault="0037065D">
            <w:pPr>
              <w:widowControl/>
              <w:jc w:val="center"/>
              <w:textAlignment w:val="center"/>
              <w:rPr>
                <w:rFonts w:ascii="宋体" w:hAnsi="宋体" w:cs="宋体"/>
                <w:b/>
                <w:bCs/>
                <w:color w:val="000000"/>
                <w:sz w:val="28"/>
                <w:szCs w:val="28"/>
              </w:rPr>
            </w:pPr>
            <w:r>
              <w:rPr>
                <w:rFonts w:ascii="宋体" w:hAnsi="宋体" w:cs="宋体"/>
                <w:b/>
                <w:bCs/>
                <w:color w:val="000000"/>
                <w:kern w:val="0"/>
                <w:sz w:val="28"/>
                <w:szCs w:val="28"/>
                <w:lang w:bidi="ar"/>
              </w:rPr>
              <w:t>此表无数据</w:t>
            </w:r>
          </w:p>
        </w:tc>
      </w:tr>
      <w:tr w:rsidR="00C96496" w14:paraId="20302582" w14:textId="77777777">
        <w:trPr>
          <w:trHeight w:val="624"/>
        </w:trPr>
        <w:tc>
          <w:tcPr>
            <w:tcW w:w="0" w:type="auto"/>
            <w:gridSpan w:val="8"/>
            <w:vMerge/>
            <w:tcBorders>
              <w:top w:val="nil"/>
              <w:left w:val="nil"/>
              <w:bottom w:val="nil"/>
              <w:right w:val="nil"/>
            </w:tcBorders>
            <w:noWrap/>
            <w:vAlign w:val="center"/>
          </w:tcPr>
          <w:p w14:paraId="03C463AA" w14:textId="77777777" w:rsidR="00C96496" w:rsidRDefault="00C96496">
            <w:pPr>
              <w:jc w:val="center"/>
              <w:rPr>
                <w:rFonts w:ascii="宋体" w:hAnsi="宋体" w:cs="宋体"/>
                <w:b/>
                <w:bCs/>
                <w:color w:val="000000"/>
                <w:sz w:val="28"/>
                <w:szCs w:val="28"/>
              </w:rPr>
            </w:pPr>
          </w:p>
        </w:tc>
      </w:tr>
      <w:tr w:rsidR="00C96496" w14:paraId="2DD25420" w14:textId="77777777">
        <w:trPr>
          <w:trHeight w:val="624"/>
        </w:trPr>
        <w:tc>
          <w:tcPr>
            <w:tcW w:w="0" w:type="auto"/>
            <w:gridSpan w:val="8"/>
            <w:vMerge/>
            <w:tcBorders>
              <w:top w:val="nil"/>
              <w:left w:val="nil"/>
              <w:bottom w:val="nil"/>
              <w:right w:val="nil"/>
            </w:tcBorders>
            <w:noWrap/>
            <w:vAlign w:val="center"/>
          </w:tcPr>
          <w:p w14:paraId="721BC144" w14:textId="77777777" w:rsidR="00C96496" w:rsidRDefault="00C96496">
            <w:pPr>
              <w:jc w:val="center"/>
              <w:rPr>
                <w:rFonts w:ascii="宋体" w:hAnsi="宋体" w:cs="宋体"/>
                <w:b/>
                <w:bCs/>
                <w:color w:val="000000"/>
                <w:sz w:val="28"/>
                <w:szCs w:val="28"/>
              </w:rPr>
            </w:pPr>
          </w:p>
        </w:tc>
      </w:tr>
      <w:tr w:rsidR="00C96496" w14:paraId="7C6A14B1" w14:textId="77777777">
        <w:trPr>
          <w:trHeight w:val="624"/>
        </w:trPr>
        <w:tc>
          <w:tcPr>
            <w:tcW w:w="0" w:type="auto"/>
            <w:gridSpan w:val="8"/>
            <w:vMerge/>
            <w:tcBorders>
              <w:top w:val="nil"/>
              <w:left w:val="nil"/>
              <w:bottom w:val="nil"/>
              <w:right w:val="nil"/>
            </w:tcBorders>
            <w:noWrap/>
            <w:vAlign w:val="center"/>
          </w:tcPr>
          <w:p w14:paraId="78F2245E" w14:textId="77777777" w:rsidR="00C96496" w:rsidRDefault="00C96496">
            <w:pPr>
              <w:jc w:val="center"/>
              <w:rPr>
                <w:rFonts w:ascii="宋体" w:hAnsi="宋体" w:cs="宋体"/>
                <w:b/>
                <w:bCs/>
                <w:color w:val="000000"/>
                <w:sz w:val="28"/>
                <w:szCs w:val="28"/>
              </w:rPr>
            </w:pPr>
          </w:p>
        </w:tc>
      </w:tr>
      <w:tr w:rsidR="00C96496" w14:paraId="442274F4" w14:textId="77777777">
        <w:trPr>
          <w:trHeight w:val="624"/>
        </w:trPr>
        <w:tc>
          <w:tcPr>
            <w:tcW w:w="0" w:type="auto"/>
            <w:gridSpan w:val="8"/>
            <w:vMerge/>
            <w:tcBorders>
              <w:top w:val="nil"/>
              <w:left w:val="nil"/>
              <w:bottom w:val="nil"/>
              <w:right w:val="nil"/>
            </w:tcBorders>
            <w:noWrap/>
            <w:vAlign w:val="center"/>
          </w:tcPr>
          <w:p w14:paraId="0CA8D5E5" w14:textId="77777777" w:rsidR="00C96496" w:rsidRDefault="00C96496">
            <w:pPr>
              <w:jc w:val="center"/>
              <w:rPr>
                <w:rFonts w:ascii="宋体" w:hAnsi="宋体" w:cs="宋体"/>
                <w:b/>
                <w:bCs/>
                <w:color w:val="000000"/>
                <w:sz w:val="28"/>
                <w:szCs w:val="28"/>
              </w:rPr>
            </w:pPr>
          </w:p>
        </w:tc>
      </w:tr>
      <w:tr w:rsidR="00C96496" w14:paraId="4B9700D5" w14:textId="77777777">
        <w:trPr>
          <w:trHeight w:val="624"/>
        </w:trPr>
        <w:tc>
          <w:tcPr>
            <w:tcW w:w="0" w:type="auto"/>
            <w:gridSpan w:val="8"/>
            <w:vMerge/>
            <w:tcBorders>
              <w:top w:val="nil"/>
              <w:left w:val="nil"/>
              <w:bottom w:val="nil"/>
              <w:right w:val="nil"/>
            </w:tcBorders>
            <w:noWrap/>
            <w:vAlign w:val="center"/>
          </w:tcPr>
          <w:p w14:paraId="78ED8868" w14:textId="77777777" w:rsidR="00C96496" w:rsidRDefault="00C96496">
            <w:pPr>
              <w:jc w:val="center"/>
              <w:rPr>
                <w:rFonts w:ascii="宋体" w:hAnsi="宋体" w:cs="宋体"/>
                <w:b/>
                <w:bCs/>
                <w:color w:val="000000"/>
                <w:sz w:val="28"/>
                <w:szCs w:val="28"/>
              </w:rPr>
            </w:pPr>
          </w:p>
        </w:tc>
      </w:tr>
      <w:tr w:rsidR="00C96496" w14:paraId="725F9B72" w14:textId="77777777">
        <w:trPr>
          <w:trHeight w:val="624"/>
        </w:trPr>
        <w:tc>
          <w:tcPr>
            <w:tcW w:w="0" w:type="auto"/>
            <w:gridSpan w:val="8"/>
            <w:vMerge/>
            <w:tcBorders>
              <w:top w:val="nil"/>
              <w:left w:val="nil"/>
              <w:bottom w:val="nil"/>
              <w:right w:val="nil"/>
            </w:tcBorders>
            <w:noWrap/>
            <w:vAlign w:val="center"/>
          </w:tcPr>
          <w:p w14:paraId="7B07B960" w14:textId="77777777" w:rsidR="00C96496" w:rsidRDefault="00C96496">
            <w:pPr>
              <w:jc w:val="center"/>
              <w:rPr>
                <w:rFonts w:ascii="宋体" w:hAnsi="宋体" w:cs="宋体"/>
                <w:b/>
                <w:bCs/>
                <w:color w:val="000000"/>
                <w:sz w:val="28"/>
                <w:szCs w:val="28"/>
              </w:rPr>
            </w:pPr>
          </w:p>
        </w:tc>
      </w:tr>
      <w:tr w:rsidR="00C96496" w14:paraId="737655BB" w14:textId="77777777">
        <w:trPr>
          <w:trHeight w:val="624"/>
        </w:trPr>
        <w:tc>
          <w:tcPr>
            <w:tcW w:w="0" w:type="auto"/>
            <w:gridSpan w:val="8"/>
            <w:vMerge/>
            <w:tcBorders>
              <w:top w:val="nil"/>
              <w:left w:val="nil"/>
              <w:bottom w:val="nil"/>
              <w:right w:val="nil"/>
            </w:tcBorders>
            <w:noWrap/>
            <w:vAlign w:val="center"/>
          </w:tcPr>
          <w:p w14:paraId="58DB631E" w14:textId="77777777" w:rsidR="00C96496" w:rsidRDefault="00C96496">
            <w:pPr>
              <w:jc w:val="center"/>
              <w:rPr>
                <w:rFonts w:ascii="宋体" w:hAnsi="宋体" w:cs="宋体"/>
                <w:b/>
                <w:bCs/>
                <w:color w:val="000000"/>
                <w:sz w:val="28"/>
                <w:szCs w:val="28"/>
              </w:rPr>
            </w:pPr>
          </w:p>
        </w:tc>
      </w:tr>
      <w:tr w:rsidR="00C96496" w14:paraId="7B9BC8AB" w14:textId="77777777">
        <w:trPr>
          <w:trHeight w:val="624"/>
        </w:trPr>
        <w:tc>
          <w:tcPr>
            <w:tcW w:w="0" w:type="auto"/>
            <w:gridSpan w:val="8"/>
            <w:vMerge/>
            <w:tcBorders>
              <w:top w:val="nil"/>
              <w:left w:val="nil"/>
              <w:bottom w:val="nil"/>
              <w:right w:val="nil"/>
            </w:tcBorders>
            <w:noWrap/>
            <w:vAlign w:val="center"/>
          </w:tcPr>
          <w:p w14:paraId="1DC3CCFD" w14:textId="77777777" w:rsidR="00C96496" w:rsidRDefault="00C96496">
            <w:pPr>
              <w:jc w:val="center"/>
              <w:rPr>
                <w:rFonts w:ascii="宋体" w:hAnsi="宋体" w:cs="宋体"/>
                <w:b/>
                <w:bCs/>
                <w:color w:val="000000"/>
                <w:sz w:val="28"/>
                <w:szCs w:val="28"/>
              </w:rPr>
            </w:pPr>
          </w:p>
        </w:tc>
      </w:tr>
      <w:tr w:rsidR="00C96496" w14:paraId="7AF09472" w14:textId="77777777">
        <w:trPr>
          <w:trHeight w:val="624"/>
        </w:trPr>
        <w:tc>
          <w:tcPr>
            <w:tcW w:w="0" w:type="auto"/>
            <w:gridSpan w:val="8"/>
            <w:vMerge/>
            <w:tcBorders>
              <w:top w:val="nil"/>
              <w:left w:val="nil"/>
              <w:bottom w:val="nil"/>
              <w:right w:val="nil"/>
            </w:tcBorders>
            <w:noWrap/>
            <w:vAlign w:val="center"/>
          </w:tcPr>
          <w:p w14:paraId="226E4242" w14:textId="77777777" w:rsidR="00C96496" w:rsidRDefault="00C96496">
            <w:pPr>
              <w:jc w:val="center"/>
              <w:rPr>
                <w:rFonts w:ascii="宋体" w:hAnsi="宋体" w:cs="宋体"/>
                <w:b/>
                <w:bCs/>
                <w:color w:val="000000"/>
                <w:sz w:val="28"/>
                <w:szCs w:val="28"/>
              </w:rPr>
            </w:pPr>
          </w:p>
        </w:tc>
      </w:tr>
      <w:tr w:rsidR="00C96496" w14:paraId="7CA5F0BA" w14:textId="77777777">
        <w:trPr>
          <w:trHeight w:val="624"/>
        </w:trPr>
        <w:tc>
          <w:tcPr>
            <w:tcW w:w="0" w:type="auto"/>
            <w:gridSpan w:val="8"/>
            <w:vMerge/>
            <w:tcBorders>
              <w:top w:val="nil"/>
              <w:left w:val="nil"/>
              <w:bottom w:val="nil"/>
              <w:right w:val="nil"/>
            </w:tcBorders>
            <w:noWrap/>
            <w:vAlign w:val="center"/>
          </w:tcPr>
          <w:p w14:paraId="7A7BDBA3" w14:textId="77777777" w:rsidR="00C96496" w:rsidRDefault="00C96496">
            <w:pPr>
              <w:jc w:val="center"/>
              <w:rPr>
                <w:rFonts w:ascii="宋体" w:hAnsi="宋体" w:cs="宋体"/>
                <w:b/>
                <w:bCs/>
                <w:color w:val="000000"/>
                <w:sz w:val="28"/>
                <w:szCs w:val="28"/>
              </w:rPr>
            </w:pPr>
          </w:p>
        </w:tc>
      </w:tr>
      <w:tr w:rsidR="00C96496" w14:paraId="777214E2" w14:textId="77777777">
        <w:trPr>
          <w:trHeight w:val="624"/>
        </w:trPr>
        <w:tc>
          <w:tcPr>
            <w:tcW w:w="0" w:type="auto"/>
            <w:gridSpan w:val="8"/>
            <w:vMerge/>
            <w:tcBorders>
              <w:top w:val="nil"/>
              <w:left w:val="nil"/>
              <w:bottom w:val="nil"/>
              <w:right w:val="nil"/>
            </w:tcBorders>
            <w:noWrap/>
            <w:vAlign w:val="center"/>
          </w:tcPr>
          <w:p w14:paraId="0510FACC" w14:textId="77777777" w:rsidR="00C96496" w:rsidRDefault="00C96496">
            <w:pPr>
              <w:jc w:val="center"/>
              <w:rPr>
                <w:rFonts w:ascii="宋体" w:hAnsi="宋体" w:cs="宋体"/>
                <w:b/>
                <w:bCs/>
                <w:color w:val="000000"/>
                <w:sz w:val="28"/>
                <w:szCs w:val="28"/>
              </w:rPr>
            </w:pPr>
          </w:p>
        </w:tc>
      </w:tr>
      <w:tr w:rsidR="00C96496" w14:paraId="5ED5EBBB" w14:textId="77777777">
        <w:trPr>
          <w:trHeight w:val="624"/>
        </w:trPr>
        <w:tc>
          <w:tcPr>
            <w:tcW w:w="0" w:type="auto"/>
            <w:gridSpan w:val="8"/>
            <w:vMerge/>
            <w:tcBorders>
              <w:top w:val="nil"/>
              <w:left w:val="nil"/>
              <w:bottom w:val="nil"/>
              <w:right w:val="nil"/>
            </w:tcBorders>
            <w:noWrap/>
            <w:vAlign w:val="center"/>
          </w:tcPr>
          <w:p w14:paraId="6E982BD1" w14:textId="77777777" w:rsidR="00C96496" w:rsidRDefault="00C96496">
            <w:pPr>
              <w:jc w:val="center"/>
              <w:rPr>
                <w:rFonts w:ascii="宋体" w:hAnsi="宋体" w:cs="宋体"/>
                <w:b/>
                <w:bCs/>
                <w:color w:val="000000"/>
                <w:sz w:val="28"/>
                <w:szCs w:val="28"/>
              </w:rPr>
            </w:pPr>
          </w:p>
        </w:tc>
      </w:tr>
      <w:tr w:rsidR="00C96496" w14:paraId="47A85487" w14:textId="77777777">
        <w:trPr>
          <w:trHeight w:val="624"/>
        </w:trPr>
        <w:tc>
          <w:tcPr>
            <w:tcW w:w="0" w:type="auto"/>
            <w:gridSpan w:val="8"/>
            <w:vMerge/>
            <w:tcBorders>
              <w:top w:val="nil"/>
              <w:left w:val="nil"/>
              <w:bottom w:val="nil"/>
              <w:right w:val="nil"/>
            </w:tcBorders>
            <w:noWrap/>
            <w:vAlign w:val="center"/>
          </w:tcPr>
          <w:p w14:paraId="4FC15A0C" w14:textId="77777777" w:rsidR="00C96496" w:rsidRDefault="00C96496">
            <w:pPr>
              <w:jc w:val="center"/>
              <w:rPr>
                <w:rFonts w:ascii="宋体" w:hAnsi="宋体" w:cs="宋体"/>
                <w:b/>
                <w:bCs/>
                <w:color w:val="000000"/>
                <w:sz w:val="28"/>
                <w:szCs w:val="28"/>
              </w:rPr>
            </w:pPr>
          </w:p>
        </w:tc>
      </w:tr>
    </w:tbl>
    <w:p w14:paraId="1FBF948A"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sectPr w:rsidR="00C96496">
          <w:pgSz w:w="16838" w:h="11906" w:orient="landscape"/>
          <w:pgMar w:top="1800" w:right="1440" w:bottom="1800" w:left="1440" w:header="720" w:footer="720" w:gutter="0"/>
          <w:pgNumType w:fmt="numberInDash"/>
          <w:cols w:space="720"/>
          <w:docGrid w:type="lines" w:linePitch="312"/>
        </w:sectPr>
      </w:pPr>
    </w:p>
    <w:tbl>
      <w:tblPr>
        <w:tblW w:w="13710" w:type="dxa"/>
        <w:tblInd w:w="93" w:type="dxa"/>
        <w:tblLook w:val="0000" w:firstRow="0" w:lastRow="0" w:firstColumn="0" w:lastColumn="0" w:noHBand="0" w:noVBand="0"/>
      </w:tblPr>
      <w:tblGrid>
        <w:gridCol w:w="1386"/>
        <w:gridCol w:w="2498"/>
        <w:gridCol w:w="829"/>
        <w:gridCol w:w="1515"/>
        <w:gridCol w:w="829"/>
        <w:gridCol w:w="2221"/>
        <w:gridCol w:w="2221"/>
        <w:gridCol w:w="2212"/>
      </w:tblGrid>
      <w:tr w:rsidR="00C96496" w14:paraId="35CC72A9" w14:textId="77777777">
        <w:trPr>
          <w:trHeight w:val="327"/>
        </w:trPr>
        <w:tc>
          <w:tcPr>
            <w:tcW w:w="13710" w:type="dxa"/>
            <w:gridSpan w:val="8"/>
            <w:tcBorders>
              <w:top w:val="single" w:sz="4" w:space="0" w:color="FFFFFF"/>
              <w:left w:val="single" w:sz="4" w:space="0" w:color="FFFFFF"/>
              <w:bottom w:val="single" w:sz="4" w:space="0" w:color="FFFFFF"/>
              <w:right w:val="single" w:sz="4" w:space="0" w:color="FFFFFF"/>
            </w:tcBorders>
            <w:noWrap/>
            <w:vAlign w:val="center"/>
          </w:tcPr>
          <w:p w14:paraId="13B22F47"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lastRenderedPageBreak/>
              <w:t>表4-1</w:t>
            </w:r>
          </w:p>
        </w:tc>
      </w:tr>
      <w:tr w:rsidR="00C96496" w14:paraId="5F1241CD" w14:textId="77777777">
        <w:trPr>
          <w:trHeight w:val="458"/>
        </w:trPr>
        <w:tc>
          <w:tcPr>
            <w:tcW w:w="0" w:type="auto"/>
            <w:gridSpan w:val="8"/>
            <w:tcBorders>
              <w:top w:val="single" w:sz="4" w:space="0" w:color="FFFFFF"/>
              <w:left w:val="single" w:sz="4" w:space="0" w:color="FFFFFF"/>
              <w:bottom w:val="single" w:sz="4" w:space="0" w:color="FFFFFF"/>
              <w:right w:val="single" w:sz="4" w:space="0" w:color="FFFFFF"/>
            </w:tcBorders>
            <w:noWrap/>
            <w:vAlign w:val="center"/>
          </w:tcPr>
          <w:p w14:paraId="7F579C40" w14:textId="77777777" w:rsidR="00C96496" w:rsidRDefault="0037065D">
            <w:pPr>
              <w:widowControl/>
              <w:jc w:val="center"/>
              <w:textAlignment w:val="center"/>
              <w:rPr>
                <w:rFonts w:ascii="宋体" w:hAnsi="宋体" w:cs="宋体"/>
                <w:b/>
                <w:bCs/>
                <w:color w:val="000000"/>
                <w:sz w:val="32"/>
                <w:szCs w:val="32"/>
              </w:rPr>
            </w:pPr>
            <w:r>
              <w:rPr>
                <w:rFonts w:ascii="宋体" w:hAnsi="宋体" w:cs="宋体"/>
                <w:b/>
                <w:bCs/>
                <w:color w:val="000000"/>
                <w:kern w:val="0"/>
                <w:sz w:val="32"/>
                <w:szCs w:val="32"/>
                <w:lang w:bidi="ar"/>
              </w:rPr>
              <w:t>政府性基金预算“三公”经费支出预算表</w:t>
            </w:r>
          </w:p>
        </w:tc>
      </w:tr>
      <w:tr w:rsidR="00C96496" w14:paraId="53D8FDD3" w14:textId="77777777">
        <w:trPr>
          <w:trHeight w:val="390"/>
        </w:trPr>
        <w:tc>
          <w:tcPr>
            <w:tcW w:w="0" w:type="auto"/>
            <w:gridSpan w:val="2"/>
            <w:tcBorders>
              <w:top w:val="single" w:sz="4" w:space="0" w:color="FFFFFF"/>
              <w:left w:val="single" w:sz="4" w:space="0" w:color="FFFFFF"/>
              <w:bottom w:val="nil"/>
              <w:right w:val="single" w:sz="4" w:space="0" w:color="FFFFFF"/>
            </w:tcBorders>
            <w:noWrap/>
            <w:vAlign w:val="center"/>
          </w:tcPr>
          <w:p w14:paraId="5A734DBB"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单位：</w:t>
            </w:r>
          </w:p>
        </w:tc>
        <w:tc>
          <w:tcPr>
            <w:tcW w:w="0" w:type="auto"/>
            <w:tcBorders>
              <w:top w:val="single" w:sz="4" w:space="0" w:color="FFFFFF"/>
              <w:left w:val="single" w:sz="4" w:space="0" w:color="FFFFFF"/>
              <w:bottom w:val="nil"/>
              <w:right w:val="single" w:sz="4" w:space="0" w:color="FFFFFF"/>
            </w:tcBorders>
            <w:noWrap/>
            <w:vAlign w:val="center"/>
          </w:tcPr>
          <w:p w14:paraId="1479ED3B"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248EB24C"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115ADA7D"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657CAED2"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7B4B9E14" w14:textId="77777777" w:rsidR="00C96496" w:rsidRDefault="00C96496">
            <w:pPr>
              <w:jc w:val="center"/>
              <w:rPr>
                <w:rFonts w:ascii="宋体" w:hAnsi="宋体" w:cs="宋体"/>
                <w:color w:val="000000"/>
                <w:sz w:val="22"/>
                <w:szCs w:val="22"/>
              </w:rPr>
            </w:pPr>
          </w:p>
        </w:tc>
        <w:tc>
          <w:tcPr>
            <w:tcW w:w="0" w:type="auto"/>
            <w:tcBorders>
              <w:top w:val="single" w:sz="4" w:space="0" w:color="FFFFFF"/>
              <w:left w:val="single" w:sz="4" w:space="0" w:color="FFFFFF"/>
              <w:bottom w:val="nil"/>
              <w:right w:val="single" w:sz="4" w:space="0" w:color="FFFFFF"/>
            </w:tcBorders>
            <w:noWrap/>
            <w:vAlign w:val="center"/>
          </w:tcPr>
          <w:p w14:paraId="1EFC65C5"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rsidR="00C96496" w14:paraId="7F53E817" w14:textId="77777777">
        <w:trPr>
          <w:trHeight w:val="488"/>
        </w:trPr>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68E578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DC0A1A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单位名称（科目）</w:t>
            </w:r>
          </w:p>
        </w:tc>
        <w:tc>
          <w:tcPr>
            <w:tcW w:w="0" w:type="auto"/>
            <w:gridSpan w:val="6"/>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2061B58"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当年财政拨款预算安排</w:t>
            </w:r>
          </w:p>
        </w:tc>
      </w:tr>
      <w:tr w:rsidR="00C96496" w14:paraId="1B832997" w14:textId="77777777">
        <w:trPr>
          <w:trHeight w:val="488"/>
        </w:trPr>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0FBB47D"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347FC3F" w14:textId="77777777" w:rsidR="00C96496" w:rsidRDefault="00C96496">
            <w:pPr>
              <w:jc w:val="center"/>
              <w:rPr>
                <w:rFonts w:ascii="宋体" w:hAnsi="宋体" w:cs="宋体"/>
                <w:b/>
                <w:bCs/>
                <w:color w:val="000000"/>
                <w:sz w:val="22"/>
                <w:szCs w:val="22"/>
              </w:rPr>
            </w:pP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BA4D8BF"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1527"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14:paraId="5E1C0BC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因公出国（境）费用</w:t>
            </w: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4FBA1F5"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公务用车购置及运行费</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48132B4"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公务接待费</w:t>
            </w:r>
          </w:p>
        </w:tc>
      </w:tr>
      <w:tr w:rsidR="00C96496" w14:paraId="5C2A11ED" w14:textId="77777777">
        <w:trPr>
          <w:trHeight w:val="488"/>
        </w:trPr>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1DF459F"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D7EAE57"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FF327AE" w14:textId="77777777" w:rsidR="00C96496" w:rsidRDefault="00C96496">
            <w:pPr>
              <w:jc w:val="center"/>
              <w:rPr>
                <w:rFonts w:ascii="宋体" w:hAnsi="宋体" w:cs="宋体"/>
                <w:b/>
                <w:bCs/>
                <w:color w:val="000000"/>
                <w:sz w:val="22"/>
                <w:szCs w:val="22"/>
              </w:rPr>
            </w:pPr>
          </w:p>
        </w:tc>
        <w:tc>
          <w:tcPr>
            <w:tcW w:w="1527"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14:paraId="6E462383"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3CD489C"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小计</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567516D"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公务用车购置费</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7ABAAC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公务用车运行费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FC24DA8" w14:textId="77777777" w:rsidR="00C96496" w:rsidRDefault="00C96496">
            <w:pPr>
              <w:jc w:val="center"/>
              <w:rPr>
                <w:rFonts w:ascii="宋体" w:hAnsi="宋体" w:cs="宋体"/>
                <w:b/>
                <w:bCs/>
                <w:color w:val="000000"/>
                <w:sz w:val="22"/>
                <w:szCs w:val="22"/>
              </w:rPr>
            </w:pPr>
          </w:p>
        </w:tc>
      </w:tr>
      <w:tr w:rsidR="00C96496" w14:paraId="6D4D2B22" w14:textId="77777777">
        <w:trPr>
          <w:trHeight w:val="458"/>
        </w:trPr>
        <w:tc>
          <w:tcPr>
            <w:tcW w:w="0" w:type="auto"/>
            <w:tcBorders>
              <w:top w:val="single" w:sz="4" w:space="0" w:color="C2C3C4"/>
              <w:left w:val="single" w:sz="4" w:space="0" w:color="C2C3C4"/>
              <w:bottom w:val="single" w:sz="4" w:space="0" w:color="C2C3C4"/>
              <w:right w:val="single" w:sz="4" w:space="0" w:color="C2C3C4"/>
            </w:tcBorders>
            <w:noWrap/>
            <w:vAlign w:val="center"/>
          </w:tcPr>
          <w:p w14:paraId="54FEA084"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4760C59D"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    计</w:t>
            </w:r>
          </w:p>
        </w:tc>
        <w:tc>
          <w:tcPr>
            <w:tcW w:w="0" w:type="auto"/>
            <w:tcBorders>
              <w:top w:val="single" w:sz="4" w:space="0" w:color="C2C3C4"/>
              <w:left w:val="single" w:sz="4" w:space="0" w:color="C2C3C4"/>
              <w:bottom w:val="single" w:sz="4" w:space="0" w:color="C2C3C4"/>
              <w:right w:val="single" w:sz="4" w:space="0" w:color="C2C3C4"/>
            </w:tcBorders>
            <w:noWrap/>
            <w:vAlign w:val="center"/>
          </w:tcPr>
          <w:p w14:paraId="6689F3D2"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555BACAF"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38FC96E8"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4D361A3F"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2F99C62B"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39542CF3" w14:textId="77777777" w:rsidR="00C96496" w:rsidRDefault="00C96496">
            <w:pPr>
              <w:jc w:val="right"/>
              <w:rPr>
                <w:rFonts w:ascii="宋体" w:hAnsi="宋体" w:cs="宋体"/>
                <w:b/>
                <w:bCs/>
                <w:color w:val="000000"/>
                <w:sz w:val="22"/>
                <w:szCs w:val="22"/>
              </w:rPr>
            </w:pPr>
          </w:p>
        </w:tc>
      </w:tr>
      <w:tr w:rsidR="00C96496" w14:paraId="6923D583" w14:textId="77777777">
        <w:trPr>
          <w:trHeight w:val="45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447CB4C8"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F303930"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80EF326"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092FDCD"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21F8B32"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F2BE265"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198FF60"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1589F90B" w14:textId="77777777" w:rsidR="00C96496" w:rsidRDefault="00C96496">
            <w:pPr>
              <w:jc w:val="right"/>
              <w:rPr>
                <w:rFonts w:ascii="宋体" w:hAnsi="宋体" w:cs="宋体"/>
                <w:color w:val="000000"/>
                <w:sz w:val="22"/>
                <w:szCs w:val="22"/>
              </w:rPr>
            </w:pPr>
          </w:p>
        </w:tc>
      </w:tr>
      <w:tr w:rsidR="00C96496" w14:paraId="3982E09A" w14:textId="77777777">
        <w:trPr>
          <w:trHeight w:val="195"/>
        </w:trPr>
        <w:tc>
          <w:tcPr>
            <w:tcW w:w="13710" w:type="dxa"/>
            <w:gridSpan w:val="8"/>
            <w:tcBorders>
              <w:top w:val="nil"/>
              <w:left w:val="single" w:sz="4" w:space="0" w:color="FFFFFF"/>
              <w:bottom w:val="nil"/>
              <w:right w:val="single" w:sz="4" w:space="0" w:color="FFFFFF"/>
            </w:tcBorders>
            <w:noWrap/>
            <w:vAlign w:val="center"/>
          </w:tcPr>
          <w:p w14:paraId="1EC2FD79" w14:textId="77777777" w:rsidR="00C96496" w:rsidRDefault="0037065D">
            <w:pPr>
              <w:jc w:val="left"/>
              <w:rPr>
                <w:rFonts w:ascii="宋体" w:hAnsi="宋体" w:cs="宋体"/>
                <w:color w:val="000000"/>
                <w:sz w:val="18"/>
                <w:szCs w:val="18"/>
              </w:rPr>
            </w:pPr>
            <w:r>
              <w:rPr>
                <w:rFonts w:ascii="宋体" w:hAnsi="宋体" w:cs="宋体"/>
                <w:color w:val="000000"/>
                <w:sz w:val="18"/>
                <w:szCs w:val="18"/>
              </w:rPr>
              <w:t>注：2023年四川省标准化研究院未使用政府性基金预算拨款安排“三公”经费支出</w:t>
            </w:r>
          </w:p>
        </w:tc>
      </w:tr>
      <w:tr w:rsidR="00C96496" w14:paraId="3151A32B" w14:textId="77777777">
        <w:trPr>
          <w:trHeight w:val="624"/>
        </w:trPr>
        <w:tc>
          <w:tcPr>
            <w:tcW w:w="0" w:type="auto"/>
            <w:gridSpan w:val="8"/>
            <w:vMerge w:val="restart"/>
            <w:tcBorders>
              <w:top w:val="nil"/>
              <w:left w:val="nil"/>
              <w:bottom w:val="nil"/>
              <w:right w:val="nil"/>
            </w:tcBorders>
            <w:noWrap/>
            <w:vAlign w:val="center"/>
          </w:tcPr>
          <w:p w14:paraId="6CEF3F05" w14:textId="77777777" w:rsidR="00C96496" w:rsidRDefault="0037065D">
            <w:pPr>
              <w:widowControl/>
              <w:jc w:val="center"/>
              <w:textAlignment w:val="center"/>
              <w:rPr>
                <w:rFonts w:ascii="宋体" w:hAnsi="宋体" w:cs="宋体"/>
                <w:b/>
                <w:bCs/>
                <w:color w:val="000000"/>
                <w:sz w:val="28"/>
                <w:szCs w:val="28"/>
              </w:rPr>
            </w:pPr>
            <w:r>
              <w:rPr>
                <w:rFonts w:ascii="宋体" w:hAnsi="宋体" w:cs="宋体"/>
                <w:b/>
                <w:bCs/>
                <w:color w:val="000000"/>
                <w:kern w:val="0"/>
                <w:sz w:val="28"/>
                <w:szCs w:val="28"/>
                <w:lang w:bidi="ar"/>
              </w:rPr>
              <w:t>此表无数据</w:t>
            </w:r>
          </w:p>
        </w:tc>
      </w:tr>
      <w:tr w:rsidR="00C96496" w14:paraId="6A92F073" w14:textId="77777777">
        <w:trPr>
          <w:trHeight w:val="624"/>
        </w:trPr>
        <w:tc>
          <w:tcPr>
            <w:tcW w:w="0" w:type="auto"/>
            <w:gridSpan w:val="8"/>
            <w:vMerge/>
            <w:tcBorders>
              <w:top w:val="nil"/>
              <w:left w:val="nil"/>
              <w:bottom w:val="nil"/>
              <w:right w:val="nil"/>
            </w:tcBorders>
            <w:noWrap/>
            <w:vAlign w:val="center"/>
          </w:tcPr>
          <w:p w14:paraId="23ED884E" w14:textId="77777777" w:rsidR="00C96496" w:rsidRDefault="00C96496">
            <w:pPr>
              <w:jc w:val="center"/>
              <w:rPr>
                <w:rFonts w:ascii="宋体" w:hAnsi="宋体" w:cs="宋体"/>
                <w:b/>
                <w:bCs/>
                <w:color w:val="000000"/>
                <w:sz w:val="28"/>
                <w:szCs w:val="28"/>
              </w:rPr>
            </w:pPr>
          </w:p>
        </w:tc>
      </w:tr>
      <w:tr w:rsidR="00C96496" w14:paraId="283F67B9" w14:textId="77777777">
        <w:trPr>
          <w:trHeight w:val="624"/>
        </w:trPr>
        <w:tc>
          <w:tcPr>
            <w:tcW w:w="0" w:type="auto"/>
            <w:gridSpan w:val="8"/>
            <w:vMerge/>
            <w:tcBorders>
              <w:top w:val="nil"/>
              <w:left w:val="nil"/>
              <w:bottom w:val="nil"/>
              <w:right w:val="nil"/>
            </w:tcBorders>
            <w:noWrap/>
            <w:vAlign w:val="center"/>
          </w:tcPr>
          <w:p w14:paraId="221F5CFF" w14:textId="77777777" w:rsidR="00C96496" w:rsidRDefault="00C96496">
            <w:pPr>
              <w:jc w:val="center"/>
              <w:rPr>
                <w:rFonts w:ascii="宋体" w:hAnsi="宋体" w:cs="宋体"/>
                <w:b/>
                <w:bCs/>
                <w:color w:val="000000"/>
                <w:sz w:val="28"/>
                <w:szCs w:val="28"/>
              </w:rPr>
            </w:pPr>
          </w:p>
        </w:tc>
      </w:tr>
      <w:tr w:rsidR="00C96496" w14:paraId="3D68C6F3" w14:textId="77777777">
        <w:trPr>
          <w:trHeight w:val="624"/>
        </w:trPr>
        <w:tc>
          <w:tcPr>
            <w:tcW w:w="0" w:type="auto"/>
            <w:gridSpan w:val="8"/>
            <w:vMerge/>
            <w:tcBorders>
              <w:top w:val="nil"/>
              <w:left w:val="nil"/>
              <w:bottom w:val="nil"/>
              <w:right w:val="nil"/>
            </w:tcBorders>
            <w:noWrap/>
            <w:vAlign w:val="center"/>
          </w:tcPr>
          <w:p w14:paraId="237AE9D1" w14:textId="77777777" w:rsidR="00C96496" w:rsidRDefault="00C96496">
            <w:pPr>
              <w:jc w:val="center"/>
              <w:rPr>
                <w:rFonts w:ascii="宋体" w:hAnsi="宋体" w:cs="宋体"/>
                <w:b/>
                <w:bCs/>
                <w:color w:val="000000"/>
                <w:sz w:val="28"/>
                <w:szCs w:val="28"/>
              </w:rPr>
            </w:pPr>
          </w:p>
        </w:tc>
      </w:tr>
      <w:tr w:rsidR="00C96496" w14:paraId="1774FB17" w14:textId="77777777">
        <w:trPr>
          <w:trHeight w:val="624"/>
        </w:trPr>
        <w:tc>
          <w:tcPr>
            <w:tcW w:w="0" w:type="auto"/>
            <w:gridSpan w:val="8"/>
            <w:vMerge/>
            <w:tcBorders>
              <w:top w:val="nil"/>
              <w:left w:val="nil"/>
              <w:bottom w:val="nil"/>
              <w:right w:val="nil"/>
            </w:tcBorders>
            <w:noWrap/>
            <w:vAlign w:val="center"/>
          </w:tcPr>
          <w:p w14:paraId="77A531D0" w14:textId="77777777" w:rsidR="00C96496" w:rsidRDefault="00C96496">
            <w:pPr>
              <w:jc w:val="center"/>
              <w:rPr>
                <w:rFonts w:ascii="宋体" w:hAnsi="宋体" w:cs="宋体"/>
                <w:b/>
                <w:bCs/>
                <w:color w:val="000000"/>
                <w:sz w:val="28"/>
                <w:szCs w:val="28"/>
              </w:rPr>
            </w:pPr>
          </w:p>
        </w:tc>
      </w:tr>
      <w:tr w:rsidR="00C96496" w14:paraId="651D251D" w14:textId="77777777">
        <w:trPr>
          <w:trHeight w:val="624"/>
        </w:trPr>
        <w:tc>
          <w:tcPr>
            <w:tcW w:w="0" w:type="auto"/>
            <w:gridSpan w:val="8"/>
            <w:vMerge/>
            <w:tcBorders>
              <w:top w:val="nil"/>
              <w:left w:val="nil"/>
              <w:bottom w:val="nil"/>
              <w:right w:val="nil"/>
            </w:tcBorders>
            <w:noWrap/>
            <w:vAlign w:val="center"/>
          </w:tcPr>
          <w:p w14:paraId="7DD16503" w14:textId="77777777" w:rsidR="00C96496" w:rsidRDefault="00C96496">
            <w:pPr>
              <w:jc w:val="center"/>
              <w:rPr>
                <w:rFonts w:ascii="宋体" w:hAnsi="宋体" w:cs="宋体"/>
                <w:b/>
                <w:bCs/>
                <w:color w:val="000000"/>
                <w:sz w:val="28"/>
                <w:szCs w:val="28"/>
              </w:rPr>
            </w:pPr>
          </w:p>
        </w:tc>
      </w:tr>
      <w:tr w:rsidR="00C96496" w14:paraId="0582B74E" w14:textId="77777777">
        <w:trPr>
          <w:trHeight w:val="624"/>
        </w:trPr>
        <w:tc>
          <w:tcPr>
            <w:tcW w:w="0" w:type="auto"/>
            <w:gridSpan w:val="8"/>
            <w:vMerge/>
            <w:tcBorders>
              <w:top w:val="nil"/>
              <w:left w:val="nil"/>
              <w:bottom w:val="nil"/>
              <w:right w:val="nil"/>
            </w:tcBorders>
            <w:noWrap/>
            <w:vAlign w:val="center"/>
          </w:tcPr>
          <w:p w14:paraId="2A25C1A6" w14:textId="77777777" w:rsidR="00C96496" w:rsidRDefault="00C96496">
            <w:pPr>
              <w:jc w:val="center"/>
              <w:rPr>
                <w:rFonts w:ascii="宋体" w:hAnsi="宋体" w:cs="宋体"/>
                <w:b/>
                <w:bCs/>
                <w:color w:val="000000"/>
                <w:sz w:val="28"/>
                <w:szCs w:val="28"/>
              </w:rPr>
            </w:pPr>
          </w:p>
        </w:tc>
      </w:tr>
      <w:tr w:rsidR="00C96496" w14:paraId="6D1AFE64" w14:textId="77777777">
        <w:trPr>
          <w:trHeight w:val="624"/>
        </w:trPr>
        <w:tc>
          <w:tcPr>
            <w:tcW w:w="0" w:type="auto"/>
            <w:gridSpan w:val="8"/>
            <w:vMerge/>
            <w:tcBorders>
              <w:top w:val="nil"/>
              <w:left w:val="nil"/>
              <w:bottom w:val="nil"/>
              <w:right w:val="nil"/>
            </w:tcBorders>
            <w:noWrap/>
            <w:vAlign w:val="center"/>
          </w:tcPr>
          <w:p w14:paraId="02BECF15" w14:textId="77777777" w:rsidR="00C96496" w:rsidRDefault="00C96496">
            <w:pPr>
              <w:jc w:val="center"/>
              <w:rPr>
                <w:rFonts w:ascii="宋体" w:hAnsi="宋体" w:cs="宋体"/>
                <w:b/>
                <w:bCs/>
                <w:color w:val="000000"/>
                <w:sz w:val="28"/>
                <w:szCs w:val="28"/>
              </w:rPr>
            </w:pPr>
          </w:p>
        </w:tc>
      </w:tr>
      <w:tr w:rsidR="00C96496" w14:paraId="32D06216" w14:textId="77777777">
        <w:trPr>
          <w:trHeight w:val="624"/>
        </w:trPr>
        <w:tc>
          <w:tcPr>
            <w:tcW w:w="0" w:type="auto"/>
            <w:gridSpan w:val="8"/>
            <w:vMerge/>
            <w:tcBorders>
              <w:top w:val="nil"/>
              <w:left w:val="nil"/>
              <w:bottom w:val="nil"/>
              <w:right w:val="nil"/>
            </w:tcBorders>
            <w:noWrap/>
            <w:vAlign w:val="center"/>
          </w:tcPr>
          <w:p w14:paraId="3F9E3126" w14:textId="77777777" w:rsidR="00C96496" w:rsidRDefault="00C96496">
            <w:pPr>
              <w:jc w:val="center"/>
              <w:rPr>
                <w:rFonts w:ascii="宋体" w:hAnsi="宋体" w:cs="宋体"/>
                <w:b/>
                <w:bCs/>
                <w:color w:val="000000"/>
                <w:sz w:val="28"/>
                <w:szCs w:val="28"/>
              </w:rPr>
            </w:pPr>
          </w:p>
        </w:tc>
      </w:tr>
      <w:tr w:rsidR="00C96496" w14:paraId="2F9F15A6" w14:textId="77777777">
        <w:trPr>
          <w:trHeight w:val="624"/>
        </w:trPr>
        <w:tc>
          <w:tcPr>
            <w:tcW w:w="0" w:type="auto"/>
            <w:gridSpan w:val="8"/>
            <w:vMerge/>
            <w:tcBorders>
              <w:top w:val="nil"/>
              <w:left w:val="nil"/>
              <w:bottom w:val="nil"/>
              <w:right w:val="nil"/>
            </w:tcBorders>
            <w:noWrap/>
            <w:vAlign w:val="center"/>
          </w:tcPr>
          <w:p w14:paraId="7F4FB351" w14:textId="77777777" w:rsidR="00C96496" w:rsidRDefault="00C96496">
            <w:pPr>
              <w:jc w:val="center"/>
              <w:rPr>
                <w:rFonts w:ascii="宋体" w:hAnsi="宋体" w:cs="宋体"/>
                <w:b/>
                <w:bCs/>
                <w:color w:val="000000"/>
                <w:sz w:val="28"/>
                <w:szCs w:val="28"/>
              </w:rPr>
            </w:pPr>
          </w:p>
        </w:tc>
      </w:tr>
      <w:tr w:rsidR="00C96496" w14:paraId="1263F0C6" w14:textId="77777777">
        <w:trPr>
          <w:trHeight w:val="624"/>
        </w:trPr>
        <w:tc>
          <w:tcPr>
            <w:tcW w:w="0" w:type="auto"/>
            <w:gridSpan w:val="8"/>
            <w:vMerge/>
            <w:tcBorders>
              <w:top w:val="nil"/>
              <w:left w:val="nil"/>
              <w:bottom w:val="nil"/>
              <w:right w:val="nil"/>
            </w:tcBorders>
            <w:noWrap/>
            <w:vAlign w:val="center"/>
          </w:tcPr>
          <w:p w14:paraId="050E5873" w14:textId="77777777" w:rsidR="00C96496" w:rsidRDefault="00C96496">
            <w:pPr>
              <w:jc w:val="center"/>
              <w:rPr>
                <w:rFonts w:ascii="宋体" w:hAnsi="宋体" w:cs="宋体"/>
                <w:b/>
                <w:bCs/>
                <w:color w:val="000000"/>
                <w:sz w:val="28"/>
                <w:szCs w:val="28"/>
              </w:rPr>
            </w:pPr>
          </w:p>
        </w:tc>
      </w:tr>
      <w:tr w:rsidR="00C96496" w14:paraId="0B6DA407" w14:textId="77777777">
        <w:trPr>
          <w:trHeight w:val="624"/>
        </w:trPr>
        <w:tc>
          <w:tcPr>
            <w:tcW w:w="0" w:type="auto"/>
            <w:gridSpan w:val="8"/>
            <w:vMerge/>
            <w:tcBorders>
              <w:top w:val="nil"/>
              <w:left w:val="nil"/>
              <w:bottom w:val="nil"/>
              <w:right w:val="nil"/>
            </w:tcBorders>
            <w:noWrap/>
            <w:vAlign w:val="center"/>
          </w:tcPr>
          <w:p w14:paraId="1F1889DD" w14:textId="77777777" w:rsidR="00C96496" w:rsidRDefault="00C96496">
            <w:pPr>
              <w:jc w:val="center"/>
              <w:rPr>
                <w:rFonts w:ascii="宋体" w:hAnsi="宋体" w:cs="宋体"/>
                <w:b/>
                <w:bCs/>
                <w:color w:val="000000"/>
                <w:sz w:val="28"/>
                <w:szCs w:val="28"/>
              </w:rPr>
            </w:pPr>
          </w:p>
        </w:tc>
      </w:tr>
    </w:tbl>
    <w:p w14:paraId="083A51A0"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sectPr w:rsidR="00C96496">
          <w:pgSz w:w="16838" w:h="11906" w:orient="landscape"/>
          <w:pgMar w:top="1800" w:right="1440" w:bottom="1800" w:left="1440" w:header="720" w:footer="720" w:gutter="0"/>
          <w:pgNumType w:fmt="numberInDash"/>
          <w:cols w:space="720"/>
          <w:docGrid w:type="lines" w:linePitch="312"/>
        </w:sectPr>
      </w:pPr>
    </w:p>
    <w:tbl>
      <w:tblPr>
        <w:tblW w:w="12930" w:type="dxa"/>
        <w:jc w:val="center"/>
        <w:tblLook w:val="0000" w:firstRow="0" w:lastRow="0" w:firstColumn="0" w:lastColumn="0" w:noHBand="0" w:noVBand="0"/>
      </w:tblPr>
      <w:tblGrid>
        <w:gridCol w:w="715"/>
        <w:gridCol w:w="715"/>
        <w:gridCol w:w="715"/>
        <w:gridCol w:w="1799"/>
        <w:gridCol w:w="3242"/>
        <w:gridCol w:w="1076"/>
        <w:gridCol w:w="1799"/>
        <w:gridCol w:w="2871"/>
      </w:tblGrid>
      <w:tr w:rsidR="00C96496" w14:paraId="5B95F94C" w14:textId="77777777">
        <w:trPr>
          <w:trHeight w:val="327"/>
          <w:jc w:val="center"/>
        </w:trPr>
        <w:tc>
          <w:tcPr>
            <w:tcW w:w="12930" w:type="dxa"/>
            <w:gridSpan w:val="8"/>
            <w:tcBorders>
              <w:top w:val="single" w:sz="4" w:space="0" w:color="FFFFFF"/>
              <w:left w:val="single" w:sz="4" w:space="0" w:color="FFFFFF"/>
              <w:bottom w:val="single" w:sz="4" w:space="0" w:color="FFFFFF"/>
              <w:right w:val="single" w:sz="4" w:space="0" w:color="FFFFFF"/>
            </w:tcBorders>
            <w:noWrap/>
            <w:vAlign w:val="center"/>
          </w:tcPr>
          <w:p w14:paraId="405A19A1" w14:textId="77777777" w:rsidR="00C96496" w:rsidRDefault="0037065D">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lastRenderedPageBreak/>
              <w:t>表5</w:t>
            </w:r>
          </w:p>
        </w:tc>
      </w:tr>
      <w:tr w:rsidR="00C96496" w14:paraId="76C5FDF8" w14:textId="77777777">
        <w:trPr>
          <w:trHeight w:val="458"/>
          <w:jc w:val="center"/>
        </w:trPr>
        <w:tc>
          <w:tcPr>
            <w:tcW w:w="0" w:type="auto"/>
            <w:gridSpan w:val="8"/>
            <w:tcBorders>
              <w:top w:val="single" w:sz="4" w:space="0" w:color="FFFFFF"/>
              <w:left w:val="single" w:sz="4" w:space="0" w:color="FFFFFF"/>
              <w:bottom w:val="single" w:sz="4" w:space="0" w:color="FFFFFF"/>
              <w:right w:val="single" w:sz="4" w:space="0" w:color="FFFFFF"/>
            </w:tcBorders>
            <w:noWrap/>
            <w:vAlign w:val="center"/>
          </w:tcPr>
          <w:p w14:paraId="2389C136" w14:textId="77777777" w:rsidR="00C96496" w:rsidRDefault="0037065D">
            <w:pPr>
              <w:widowControl/>
              <w:jc w:val="center"/>
              <w:textAlignment w:val="center"/>
              <w:rPr>
                <w:rFonts w:ascii="宋体" w:hAnsi="宋体" w:cs="宋体"/>
                <w:b/>
                <w:bCs/>
                <w:color w:val="000000"/>
                <w:sz w:val="32"/>
                <w:szCs w:val="32"/>
              </w:rPr>
            </w:pPr>
            <w:r>
              <w:rPr>
                <w:rFonts w:ascii="宋体" w:hAnsi="宋体" w:cs="宋体"/>
                <w:b/>
                <w:bCs/>
                <w:color w:val="000000"/>
                <w:kern w:val="0"/>
                <w:sz w:val="32"/>
                <w:szCs w:val="32"/>
                <w:lang w:bidi="ar"/>
              </w:rPr>
              <w:t>国有资本经营预算支出预算表</w:t>
            </w:r>
          </w:p>
        </w:tc>
      </w:tr>
      <w:tr w:rsidR="00C96496" w14:paraId="1C926463" w14:textId="77777777">
        <w:trPr>
          <w:trHeight w:val="390"/>
          <w:jc w:val="center"/>
        </w:trPr>
        <w:tc>
          <w:tcPr>
            <w:tcW w:w="0" w:type="auto"/>
            <w:gridSpan w:val="5"/>
            <w:tcBorders>
              <w:top w:val="single" w:sz="4" w:space="0" w:color="FFFFFF"/>
              <w:left w:val="single" w:sz="4" w:space="0" w:color="FFFFFF"/>
              <w:bottom w:val="nil"/>
              <w:right w:val="single" w:sz="4" w:space="0" w:color="FFFFFF"/>
            </w:tcBorders>
            <w:noWrap/>
            <w:vAlign w:val="center"/>
          </w:tcPr>
          <w:p w14:paraId="24AD0CA1" w14:textId="77777777" w:rsidR="00C96496" w:rsidRDefault="0037065D">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单位：</w:t>
            </w:r>
          </w:p>
        </w:tc>
        <w:tc>
          <w:tcPr>
            <w:tcW w:w="0" w:type="auto"/>
            <w:tcBorders>
              <w:top w:val="single" w:sz="4" w:space="0" w:color="FFFFFF"/>
              <w:left w:val="single" w:sz="4" w:space="0" w:color="FFFFFF"/>
              <w:bottom w:val="nil"/>
              <w:right w:val="single" w:sz="4" w:space="0" w:color="FFFFFF"/>
            </w:tcBorders>
            <w:noWrap/>
            <w:vAlign w:val="center"/>
          </w:tcPr>
          <w:p w14:paraId="1DCA47F2" w14:textId="77777777" w:rsidR="00C96496" w:rsidRDefault="00C96496">
            <w:pPr>
              <w:rPr>
                <w:rFonts w:ascii="宋体" w:hAnsi="宋体" w:cs="宋体"/>
                <w:color w:val="000000"/>
                <w:sz w:val="18"/>
                <w:szCs w:val="18"/>
              </w:rPr>
            </w:pPr>
          </w:p>
        </w:tc>
        <w:tc>
          <w:tcPr>
            <w:tcW w:w="0" w:type="auto"/>
            <w:tcBorders>
              <w:top w:val="single" w:sz="4" w:space="0" w:color="FFFFFF"/>
              <w:left w:val="single" w:sz="4" w:space="0" w:color="FFFFFF"/>
              <w:bottom w:val="nil"/>
              <w:right w:val="single" w:sz="4" w:space="0" w:color="FFFFFF"/>
            </w:tcBorders>
            <w:noWrap/>
            <w:vAlign w:val="center"/>
          </w:tcPr>
          <w:p w14:paraId="7436BF04" w14:textId="77777777" w:rsidR="00C96496" w:rsidRDefault="00C96496">
            <w:pPr>
              <w:rPr>
                <w:rFonts w:ascii="宋体" w:hAnsi="宋体" w:cs="宋体"/>
                <w:color w:val="000000"/>
                <w:sz w:val="18"/>
                <w:szCs w:val="18"/>
              </w:rPr>
            </w:pPr>
          </w:p>
        </w:tc>
        <w:tc>
          <w:tcPr>
            <w:tcW w:w="0" w:type="auto"/>
            <w:tcBorders>
              <w:top w:val="single" w:sz="4" w:space="0" w:color="FFFFFF"/>
              <w:left w:val="single" w:sz="4" w:space="0" w:color="FFFFFF"/>
              <w:bottom w:val="nil"/>
              <w:right w:val="single" w:sz="4" w:space="0" w:color="FFFFFF"/>
            </w:tcBorders>
            <w:noWrap/>
            <w:vAlign w:val="center"/>
          </w:tcPr>
          <w:p w14:paraId="734AEDD1" w14:textId="77777777" w:rsidR="00C96496" w:rsidRDefault="0037065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rsidR="00C96496" w14:paraId="666052E2" w14:textId="77777777">
        <w:trPr>
          <w:trHeight w:val="488"/>
          <w:jc w:val="center"/>
        </w:trPr>
        <w:tc>
          <w:tcPr>
            <w:tcW w:w="0" w:type="auto"/>
            <w:gridSpan w:val="5"/>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721EE6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    目</w:t>
            </w: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BC2AC7F"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本年国有资本经营预算支出</w:t>
            </w:r>
          </w:p>
        </w:tc>
      </w:tr>
      <w:tr w:rsidR="00C96496" w14:paraId="1EC8104C" w14:textId="77777777">
        <w:trPr>
          <w:trHeight w:val="488"/>
          <w:jc w:val="center"/>
        </w:trPr>
        <w:tc>
          <w:tcPr>
            <w:tcW w:w="0" w:type="auto"/>
            <w:gridSpan w:val="3"/>
            <w:tcBorders>
              <w:top w:val="single" w:sz="4" w:space="0" w:color="C0C0C0"/>
              <w:left w:val="single" w:sz="4" w:space="0" w:color="C0C0C0"/>
              <w:bottom w:val="single" w:sz="4" w:space="0" w:color="C0C0C0"/>
              <w:right w:val="single" w:sz="4" w:space="0" w:color="C0C0C0"/>
            </w:tcBorders>
            <w:shd w:val="clear" w:color="EFF2F7" w:fill="EFF2F7"/>
            <w:noWrap/>
            <w:vAlign w:val="center"/>
          </w:tcPr>
          <w:p w14:paraId="1858A4A3"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科目编码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1BB0B05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单位代码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46A0379"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单位名称（科目）</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2141B30"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合计</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6863DF4B"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基本支出</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A7A3ECC"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项目支出</w:t>
            </w:r>
          </w:p>
        </w:tc>
      </w:tr>
      <w:tr w:rsidR="00C96496" w14:paraId="14FCBD2E" w14:textId="77777777">
        <w:trPr>
          <w:trHeight w:val="488"/>
          <w:jc w:val="center"/>
        </w:trPr>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7C25F49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类</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57247162"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款</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C1EAF9E"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0441345"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EA413DC"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379AB7F0"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458F43EF" w14:textId="77777777" w:rsidR="00C96496" w:rsidRDefault="00C96496">
            <w:pPr>
              <w:jc w:val="center"/>
              <w:rPr>
                <w:rFonts w:ascii="宋体" w:hAnsi="宋体" w:cs="宋体"/>
                <w:b/>
                <w:bCs/>
                <w:color w:val="000000"/>
                <w:sz w:val="22"/>
                <w:szCs w:val="22"/>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14:paraId="242E082F" w14:textId="77777777" w:rsidR="00C96496" w:rsidRDefault="00C96496">
            <w:pPr>
              <w:jc w:val="center"/>
              <w:rPr>
                <w:rFonts w:ascii="宋体" w:hAnsi="宋体" w:cs="宋体"/>
                <w:b/>
                <w:bCs/>
                <w:color w:val="000000"/>
                <w:sz w:val="22"/>
                <w:szCs w:val="22"/>
              </w:rPr>
            </w:pPr>
          </w:p>
        </w:tc>
      </w:tr>
      <w:tr w:rsidR="00C96496" w14:paraId="45461CFC" w14:textId="77777777">
        <w:trPr>
          <w:trHeight w:val="458"/>
          <w:jc w:val="center"/>
        </w:trPr>
        <w:tc>
          <w:tcPr>
            <w:tcW w:w="0" w:type="auto"/>
            <w:tcBorders>
              <w:top w:val="single" w:sz="4" w:space="0" w:color="C2C3C4"/>
              <w:left w:val="single" w:sz="4" w:space="0" w:color="C2C3C4"/>
              <w:bottom w:val="single" w:sz="4" w:space="0" w:color="C2C3C4"/>
              <w:right w:val="single" w:sz="4" w:space="0" w:color="C2C3C4"/>
            </w:tcBorders>
            <w:noWrap/>
            <w:vAlign w:val="center"/>
          </w:tcPr>
          <w:p w14:paraId="3EF259D7"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726D558F"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67784196"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0B791467" w14:textId="77777777" w:rsidR="00C96496" w:rsidRDefault="00C96496">
            <w:pPr>
              <w:jc w:val="center"/>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3F105F07" w14:textId="77777777" w:rsidR="00C96496" w:rsidRDefault="0037065D">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lang w:bidi="ar"/>
              </w:rPr>
              <w:t>合    计</w:t>
            </w:r>
          </w:p>
        </w:tc>
        <w:tc>
          <w:tcPr>
            <w:tcW w:w="0" w:type="auto"/>
            <w:tcBorders>
              <w:top w:val="single" w:sz="4" w:space="0" w:color="C2C3C4"/>
              <w:left w:val="single" w:sz="4" w:space="0" w:color="C2C3C4"/>
              <w:bottom w:val="single" w:sz="4" w:space="0" w:color="C2C3C4"/>
              <w:right w:val="single" w:sz="4" w:space="0" w:color="C2C3C4"/>
            </w:tcBorders>
            <w:noWrap/>
            <w:vAlign w:val="center"/>
          </w:tcPr>
          <w:p w14:paraId="721A5E71"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78A5F927" w14:textId="77777777" w:rsidR="00C96496" w:rsidRDefault="00C96496">
            <w:pPr>
              <w:jc w:val="right"/>
              <w:rPr>
                <w:rFonts w:ascii="宋体" w:hAnsi="宋体" w:cs="宋体"/>
                <w:b/>
                <w:bCs/>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noWrap/>
            <w:vAlign w:val="center"/>
          </w:tcPr>
          <w:p w14:paraId="125440C9" w14:textId="77777777" w:rsidR="00C96496" w:rsidRDefault="00C96496">
            <w:pPr>
              <w:jc w:val="right"/>
              <w:rPr>
                <w:rFonts w:ascii="宋体" w:hAnsi="宋体" w:cs="宋体"/>
                <w:b/>
                <w:bCs/>
                <w:color w:val="000000"/>
                <w:sz w:val="22"/>
                <w:szCs w:val="22"/>
              </w:rPr>
            </w:pPr>
          </w:p>
        </w:tc>
      </w:tr>
      <w:tr w:rsidR="00C96496" w14:paraId="342C7E8F" w14:textId="77777777">
        <w:trPr>
          <w:trHeight w:val="458"/>
          <w:jc w:val="center"/>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2DD2D1B4"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0BC3BE49"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6F67AC77"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7750490A"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5E0EEF8E" w14:textId="77777777" w:rsidR="00C96496" w:rsidRDefault="00C96496">
            <w:pPr>
              <w:jc w:val="lef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14:paraId="7E08FC37"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9C0BDD2" w14:textId="77777777" w:rsidR="00C96496" w:rsidRDefault="00C96496">
            <w:pPr>
              <w:jc w:val="right"/>
              <w:rPr>
                <w:rFonts w:ascii="宋体" w:hAnsi="宋体" w:cs="宋体"/>
                <w:color w:val="000000"/>
                <w:sz w:val="22"/>
                <w:szCs w:val="22"/>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14:paraId="323EF43C" w14:textId="77777777" w:rsidR="00C96496" w:rsidRDefault="00C96496">
            <w:pPr>
              <w:jc w:val="right"/>
              <w:rPr>
                <w:rFonts w:ascii="宋体" w:hAnsi="宋体" w:cs="宋体"/>
                <w:color w:val="000000"/>
                <w:sz w:val="22"/>
                <w:szCs w:val="22"/>
              </w:rPr>
            </w:pPr>
          </w:p>
        </w:tc>
      </w:tr>
      <w:tr w:rsidR="00C96496" w14:paraId="5E601897" w14:textId="77777777">
        <w:trPr>
          <w:trHeight w:val="195"/>
          <w:jc w:val="center"/>
        </w:trPr>
        <w:tc>
          <w:tcPr>
            <w:tcW w:w="12930" w:type="dxa"/>
            <w:gridSpan w:val="8"/>
            <w:tcBorders>
              <w:top w:val="nil"/>
              <w:left w:val="single" w:sz="4" w:space="0" w:color="FFFFFF"/>
              <w:bottom w:val="nil"/>
              <w:right w:val="single" w:sz="4" w:space="0" w:color="FFFFFF"/>
            </w:tcBorders>
            <w:vAlign w:val="center"/>
          </w:tcPr>
          <w:p w14:paraId="2A0008D8" w14:textId="77777777" w:rsidR="00C96496" w:rsidRDefault="0037065D">
            <w:pPr>
              <w:rPr>
                <w:rFonts w:ascii="宋体" w:hAnsi="宋体" w:cs="宋体"/>
                <w:color w:val="000000"/>
                <w:sz w:val="18"/>
                <w:szCs w:val="18"/>
              </w:rPr>
            </w:pPr>
            <w:r>
              <w:rPr>
                <w:rFonts w:ascii="宋体" w:hAnsi="宋体" w:cs="宋体"/>
                <w:color w:val="000000"/>
                <w:sz w:val="18"/>
                <w:szCs w:val="18"/>
              </w:rPr>
              <w:t>注：2023年四川省标准化研究院未使用国有资本经营预算拨款安排支出</w:t>
            </w:r>
          </w:p>
        </w:tc>
      </w:tr>
      <w:tr w:rsidR="00C96496" w14:paraId="2EC4A32A" w14:textId="77777777">
        <w:trPr>
          <w:trHeight w:val="624"/>
          <w:jc w:val="center"/>
        </w:trPr>
        <w:tc>
          <w:tcPr>
            <w:tcW w:w="0" w:type="auto"/>
            <w:gridSpan w:val="8"/>
            <w:vMerge w:val="restart"/>
            <w:tcBorders>
              <w:top w:val="nil"/>
              <w:left w:val="nil"/>
              <w:bottom w:val="nil"/>
              <w:right w:val="nil"/>
            </w:tcBorders>
            <w:noWrap/>
            <w:vAlign w:val="center"/>
          </w:tcPr>
          <w:p w14:paraId="279C35B2" w14:textId="77777777" w:rsidR="00C96496" w:rsidRDefault="0037065D">
            <w:pPr>
              <w:widowControl/>
              <w:jc w:val="center"/>
              <w:textAlignment w:val="center"/>
              <w:rPr>
                <w:rFonts w:ascii="宋体" w:hAnsi="宋体" w:cs="宋体"/>
                <w:b/>
                <w:bCs/>
                <w:color w:val="000000"/>
                <w:sz w:val="28"/>
                <w:szCs w:val="28"/>
              </w:rPr>
            </w:pPr>
            <w:r>
              <w:rPr>
                <w:rFonts w:ascii="宋体" w:hAnsi="宋体" w:cs="宋体"/>
                <w:b/>
                <w:bCs/>
                <w:color w:val="000000"/>
                <w:kern w:val="0"/>
                <w:sz w:val="28"/>
                <w:szCs w:val="28"/>
                <w:lang w:bidi="ar"/>
              </w:rPr>
              <w:t>此表无数据</w:t>
            </w:r>
          </w:p>
        </w:tc>
      </w:tr>
      <w:tr w:rsidR="00C96496" w14:paraId="4877D130" w14:textId="77777777">
        <w:trPr>
          <w:trHeight w:val="624"/>
          <w:jc w:val="center"/>
        </w:trPr>
        <w:tc>
          <w:tcPr>
            <w:tcW w:w="0" w:type="auto"/>
            <w:gridSpan w:val="8"/>
            <w:vMerge/>
            <w:tcBorders>
              <w:top w:val="nil"/>
              <w:left w:val="nil"/>
              <w:bottom w:val="nil"/>
              <w:right w:val="nil"/>
            </w:tcBorders>
            <w:noWrap/>
            <w:vAlign w:val="center"/>
          </w:tcPr>
          <w:p w14:paraId="48B45042" w14:textId="77777777" w:rsidR="00C96496" w:rsidRDefault="00C96496">
            <w:pPr>
              <w:jc w:val="center"/>
              <w:rPr>
                <w:rFonts w:ascii="宋体" w:hAnsi="宋体" w:cs="宋体"/>
                <w:b/>
                <w:bCs/>
                <w:color w:val="000000"/>
                <w:sz w:val="28"/>
                <w:szCs w:val="28"/>
              </w:rPr>
            </w:pPr>
          </w:p>
        </w:tc>
      </w:tr>
      <w:tr w:rsidR="00C96496" w14:paraId="3528100D" w14:textId="77777777">
        <w:trPr>
          <w:trHeight w:val="624"/>
          <w:jc w:val="center"/>
        </w:trPr>
        <w:tc>
          <w:tcPr>
            <w:tcW w:w="0" w:type="auto"/>
            <w:gridSpan w:val="8"/>
            <w:vMerge/>
            <w:tcBorders>
              <w:top w:val="nil"/>
              <w:left w:val="nil"/>
              <w:bottom w:val="nil"/>
              <w:right w:val="nil"/>
            </w:tcBorders>
            <w:noWrap/>
            <w:vAlign w:val="center"/>
          </w:tcPr>
          <w:p w14:paraId="37A0F6C7" w14:textId="77777777" w:rsidR="00C96496" w:rsidRDefault="00C96496">
            <w:pPr>
              <w:jc w:val="center"/>
              <w:rPr>
                <w:rFonts w:ascii="宋体" w:hAnsi="宋体" w:cs="宋体"/>
                <w:b/>
                <w:bCs/>
                <w:color w:val="000000"/>
                <w:sz w:val="28"/>
                <w:szCs w:val="28"/>
              </w:rPr>
            </w:pPr>
          </w:p>
        </w:tc>
      </w:tr>
      <w:tr w:rsidR="00C96496" w14:paraId="62D848EE" w14:textId="77777777">
        <w:trPr>
          <w:trHeight w:val="624"/>
          <w:jc w:val="center"/>
        </w:trPr>
        <w:tc>
          <w:tcPr>
            <w:tcW w:w="0" w:type="auto"/>
            <w:gridSpan w:val="8"/>
            <w:vMerge/>
            <w:tcBorders>
              <w:top w:val="nil"/>
              <w:left w:val="nil"/>
              <w:bottom w:val="nil"/>
              <w:right w:val="nil"/>
            </w:tcBorders>
            <w:noWrap/>
            <w:vAlign w:val="center"/>
          </w:tcPr>
          <w:p w14:paraId="5CFCA1CE" w14:textId="77777777" w:rsidR="00C96496" w:rsidRDefault="00C96496">
            <w:pPr>
              <w:jc w:val="center"/>
              <w:rPr>
                <w:rFonts w:ascii="宋体" w:hAnsi="宋体" w:cs="宋体"/>
                <w:b/>
                <w:bCs/>
                <w:color w:val="000000"/>
                <w:sz w:val="28"/>
                <w:szCs w:val="28"/>
              </w:rPr>
            </w:pPr>
          </w:p>
        </w:tc>
      </w:tr>
      <w:tr w:rsidR="00C96496" w14:paraId="32FAB89B" w14:textId="77777777">
        <w:trPr>
          <w:trHeight w:val="624"/>
          <w:jc w:val="center"/>
        </w:trPr>
        <w:tc>
          <w:tcPr>
            <w:tcW w:w="0" w:type="auto"/>
            <w:gridSpan w:val="8"/>
            <w:vMerge/>
            <w:tcBorders>
              <w:top w:val="nil"/>
              <w:left w:val="nil"/>
              <w:bottom w:val="nil"/>
              <w:right w:val="nil"/>
            </w:tcBorders>
            <w:noWrap/>
            <w:vAlign w:val="center"/>
          </w:tcPr>
          <w:p w14:paraId="1E72BE49" w14:textId="77777777" w:rsidR="00C96496" w:rsidRDefault="00C96496">
            <w:pPr>
              <w:jc w:val="center"/>
              <w:rPr>
                <w:rFonts w:ascii="宋体" w:hAnsi="宋体" w:cs="宋体"/>
                <w:b/>
                <w:bCs/>
                <w:color w:val="000000"/>
                <w:sz w:val="28"/>
                <w:szCs w:val="28"/>
              </w:rPr>
            </w:pPr>
          </w:p>
        </w:tc>
      </w:tr>
      <w:tr w:rsidR="00C96496" w14:paraId="3C08F1C5" w14:textId="77777777">
        <w:trPr>
          <w:trHeight w:val="624"/>
          <w:jc w:val="center"/>
        </w:trPr>
        <w:tc>
          <w:tcPr>
            <w:tcW w:w="0" w:type="auto"/>
            <w:gridSpan w:val="8"/>
            <w:vMerge/>
            <w:tcBorders>
              <w:top w:val="nil"/>
              <w:left w:val="nil"/>
              <w:bottom w:val="nil"/>
              <w:right w:val="nil"/>
            </w:tcBorders>
            <w:noWrap/>
            <w:vAlign w:val="center"/>
          </w:tcPr>
          <w:p w14:paraId="5788F417" w14:textId="77777777" w:rsidR="00C96496" w:rsidRDefault="00C96496">
            <w:pPr>
              <w:jc w:val="center"/>
              <w:rPr>
                <w:rFonts w:ascii="宋体" w:hAnsi="宋体" w:cs="宋体"/>
                <w:b/>
                <w:bCs/>
                <w:color w:val="000000"/>
                <w:sz w:val="28"/>
                <w:szCs w:val="28"/>
              </w:rPr>
            </w:pPr>
          </w:p>
        </w:tc>
      </w:tr>
      <w:tr w:rsidR="00C96496" w14:paraId="4D42BDD6" w14:textId="77777777">
        <w:trPr>
          <w:trHeight w:val="624"/>
          <w:jc w:val="center"/>
        </w:trPr>
        <w:tc>
          <w:tcPr>
            <w:tcW w:w="0" w:type="auto"/>
            <w:gridSpan w:val="8"/>
            <w:vMerge/>
            <w:tcBorders>
              <w:top w:val="nil"/>
              <w:left w:val="nil"/>
              <w:bottom w:val="nil"/>
              <w:right w:val="nil"/>
            </w:tcBorders>
            <w:noWrap/>
            <w:vAlign w:val="center"/>
          </w:tcPr>
          <w:p w14:paraId="3E2FDD1F" w14:textId="77777777" w:rsidR="00C96496" w:rsidRDefault="00C96496">
            <w:pPr>
              <w:jc w:val="center"/>
              <w:rPr>
                <w:rFonts w:ascii="宋体" w:hAnsi="宋体" w:cs="宋体"/>
                <w:b/>
                <w:bCs/>
                <w:color w:val="000000"/>
                <w:sz w:val="28"/>
                <w:szCs w:val="28"/>
              </w:rPr>
            </w:pPr>
          </w:p>
        </w:tc>
      </w:tr>
      <w:tr w:rsidR="00C96496" w14:paraId="16B63045" w14:textId="77777777">
        <w:trPr>
          <w:trHeight w:val="624"/>
          <w:jc w:val="center"/>
        </w:trPr>
        <w:tc>
          <w:tcPr>
            <w:tcW w:w="0" w:type="auto"/>
            <w:gridSpan w:val="8"/>
            <w:vMerge/>
            <w:tcBorders>
              <w:top w:val="nil"/>
              <w:left w:val="nil"/>
              <w:bottom w:val="nil"/>
              <w:right w:val="nil"/>
            </w:tcBorders>
            <w:noWrap/>
            <w:vAlign w:val="center"/>
          </w:tcPr>
          <w:p w14:paraId="147990D6" w14:textId="77777777" w:rsidR="00C96496" w:rsidRDefault="00C96496">
            <w:pPr>
              <w:jc w:val="center"/>
              <w:rPr>
                <w:rFonts w:ascii="宋体" w:hAnsi="宋体" w:cs="宋体"/>
                <w:b/>
                <w:bCs/>
                <w:color w:val="000000"/>
                <w:sz w:val="28"/>
                <w:szCs w:val="28"/>
              </w:rPr>
            </w:pPr>
          </w:p>
        </w:tc>
      </w:tr>
      <w:tr w:rsidR="00C96496" w14:paraId="0688E060" w14:textId="77777777">
        <w:trPr>
          <w:trHeight w:val="624"/>
          <w:jc w:val="center"/>
        </w:trPr>
        <w:tc>
          <w:tcPr>
            <w:tcW w:w="0" w:type="auto"/>
            <w:gridSpan w:val="8"/>
            <w:vMerge/>
            <w:tcBorders>
              <w:top w:val="nil"/>
              <w:left w:val="nil"/>
              <w:bottom w:val="nil"/>
              <w:right w:val="nil"/>
            </w:tcBorders>
            <w:noWrap/>
            <w:vAlign w:val="center"/>
          </w:tcPr>
          <w:p w14:paraId="66668854" w14:textId="77777777" w:rsidR="00C96496" w:rsidRDefault="00C96496">
            <w:pPr>
              <w:jc w:val="center"/>
              <w:rPr>
                <w:rFonts w:ascii="宋体" w:hAnsi="宋体" w:cs="宋体"/>
                <w:b/>
                <w:bCs/>
                <w:color w:val="000000"/>
                <w:sz w:val="28"/>
                <w:szCs w:val="28"/>
              </w:rPr>
            </w:pPr>
          </w:p>
        </w:tc>
      </w:tr>
      <w:tr w:rsidR="00C96496" w14:paraId="4954DDA0" w14:textId="77777777">
        <w:trPr>
          <w:trHeight w:val="624"/>
          <w:jc w:val="center"/>
        </w:trPr>
        <w:tc>
          <w:tcPr>
            <w:tcW w:w="0" w:type="auto"/>
            <w:gridSpan w:val="8"/>
            <w:vMerge/>
            <w:tcBorders>
              <w:top w:val="nil"/>
              <w:left w:val="nil"/>
              <w:bottom w:val="nil"/>
              <w:right w:val="nil"/>
            </w:tcBorders>
            <w:noWrap/>
            <w:vAlign w:val="center"/>
          </w:tcPr>
          <w:p w14:paraId="4C147EE4" w14:textId="77777777" w:rsidR="00C96496" w:rsidRDefault="00C96496">
            <w:pPr>
              <w:jc w:val="center"/>
              <w:rPr>
                <w:rFonts w:ascii="宋体" w:hAnsi="宋体" w:cs="宋体"/>
                <w:b/>
                <w:bCs/>
                <w:color w:val="000000"/>
                <w:sz w:val="28"/>
                <w:szCs w:val="28"/>
              </w:rPr>
            </w:pPr>
          </w:p>
        </w:tc>
      </w:tr>
      <w:tr w:rsidR="00C96496" w14:paraId="0B33927A" w14:textId="77777777">
        <w:trPr>
          <w:trHeight w:val="624"/>
          <w:jc w:val="center"/>
        </w:trPr>
        <w:tc>
          <w:tcPr>
            <w:tcW w:w="0" w:type="auto"/>
            <w:gridSpan w:val="8"/>
            <w:vMerge/>
            <w:tcBorders>
              <w:top w:val="nil"/>
              <w:left w:val="nil"/>
              <w:bottom w:val="nil"/>
              <w:right w:val="nil"/>
            </w:tcBorders>
            <w:noWrap/>
            <w:vAlign w:val="center"/>
          </w:tcPr>
          <w:p w14:paraId="57C71313" w14:textId="77777777" w:rsidR="00C96496" w:rsidRDefault="00C96496">
            <w:pPr>
              <w:jc w:val="center"/>
              <w:rPr>
                <w:rFonts w:ascii="宋体" w:hAnsi="宋体" w:cs="宋体"/>
                <w:b/>
                <w:bCs/>
                <w:color w:val="000000"/>
                <w:sz w:val="28"/>
                <w:szCs w:val="28"/>
              </w:rPr>
            </w:pPr>
          </w:p>
        </w:tc>
      </w:tr>
      <w:tr w:rsidR="00C96496" w14:paraId="5BED69A8" w14:textId="77777777">
        <w:trPr>
          <w:trHeight w:val="624"/>
          <w:jc w:val="center"/>
        </w:trPr>
        <w:tc>
          <w:tcPr>
            <w:tcW w:w="0" w:type="auto"/>
            <w:gridSpan w:val="8"/>
            <w:vMerge/>
            <w:tcBorders>
              <w:top w:val="nil"/>
              <w:left w:val="nil"/>
              <w:bottom w:val="nil"/>
              <w:right w:val="nil"/>
            </w:tcBorders>
            <w:noWrap/>
            <w:vAlign w:val="center"/>
          </w:tcPr>
          <w:p w14:paraId="54870C3D" w14:textId="77777777" w:rsidR="00C96496" w:rsidRDefault="00C96496">
            <w:pPr>
              <w:jc w:val="center"/>
              <w:rPr>
                <w:rFonts w:ascii="宋体" w:hAnsi="宋体" w:cs="宋体"/>
                <w:b/>
                <w:bCs/>
                <w:color w:val="000000"/>
                <w:sz w:val="28"/>
                <w:szCs w:val="28"/>
              </w:rPr>
            </w:pPr>
          </w:p>
        </w:tc>
      </w:tr>
      <w:tr w:rsidR="00C96496" w14:paraId="6C1EAA05" w14:textId="77777777">
        <w:trPr>
          <w:trHeight w:val="624"/>
          <w:jc w:val="center"/>
        </w:trPr>
        <w:tc>
          <w:tcPr>
            <w:tcW w:w="0" w:type="auto"/>
            <w:gridSpan w:val="8"/>
            <w:vMerge/>
            <w:tcBorders>
              <w:top w:val="nil"/>
              <w:left w:val="nil"/>
              <w:bottom w:val="nil"/>
              <w:right w:val="nil"/>
            </w:tcBorders>
            <w:noWrap/>
            <w:vAlign w:val="center"/>
          </w:tcPr>
          <w:p w14:paraId="3DFB48A5" w14:textId="77777777" w:rsidR="00C96496" w:rsidRDefault="00C96496">
            <w:pPr>
              <w:jc w:val="center"/>
              <w:rPr>
                <w:rFonts w:ascii="宋体" w:hAnsi="宋体" w:cs="宋体"/>
                <w:b/>
                <w:bCs/>
                <w:color w:val="000000"/>
                <w:sz w:val="28"/>
                <w:szCs w:val="28"/>
              </w:rPr>
            </w:pPr>
          </w:p>
        </w:tc>
      </w:tr>
      <w:tr w:rsidR="00C96496" w14:paraId="55A09CE4" w14:textId="77777777">
        <w:trPr>
          <w:trHeight w:val="624"/>
          <w:jc w:val="center"/>
        </w:trPr>
        <w:tc>
          <w:tcPr>
            <w:tcW w:w="0" w:type="auto"/>
            <w:gridSpan w:val="8"/>
            <w:vMerge/>
            <w:tcBorders>
              <w:top w:val="nil"/>
              <w:left w:val="nil"/>
              <w:bottom w:val="nil"/>
              <w:right w:val="nil"/>
            </w:tcBorders>
            <w:noWrap/>
            <w:vAlign w:val="center"/>
          </w:tcPr>
          <w:p w14:paraId="6F6D77FA" w14:textId="77777777" w:rsidR="00C96496" w:rsidRDefault="00C96496">
            <w:pPr>
              <w:jc w:val="center"/>
              <w:rPr>
                <w:rFonts w:ascii="宋体" w:hAnsi="宋体" w:cs="宋体"/>
                <w:b/>
                <w:bCs/>
                <w:color w:val="000000"/>
                <w:sz w:val="28"/>
                <w:szCs w:val="28"/>
              </w:rPr>
            </w:pPr>
          </w:p>
        </w:tc>
      </w:tr>
      <w:tr w:rsidR="00C96496" w14:paraId="2B5AFC4A" w14:textId="77777777">
        <w:trPr>
          <w:trHeight w:val="624"/>
          <w:jc w:val="center"/>
        </w:trPr>
        <w:tc>
          <w:tcPr>
            <w:tcW w:w="0" w:type="auto"/>
            <w:gridSpan w:val="8"/>
            <w:vMerge/>
            <w:tcBorders>
              <w:top w:val="nil"/>
              <w:left w:val="nil"/>
              <w:bottom w:val="nil"/>
              <w:right w:val="nil"/>
            </w:tcBorders>
            <w:noWrap/>
            <w:vAlign w:val="center"/>
          </w:tcPr>
          <w:p w14:paraId="0DAFC666" w14:textId="77777777" w:rsidR="00C96496" w:rsidRDefault="00C96496">
            <w:pPr>
              <w:jc w:val="center"/>
              <w:rPr>
                <w:rFonts w:ascii="宋体" w:hAnsi="宋体" w:cs="宋体"/>
                <w:b/>
                <w:bCs/>
                <w:color w:val="000000"/>
                <w:sz w:val="28"/>
                <w:szCs w:val="28"/>
              </w:rPr>
            </w:pPr>
          </w:p>
        </w:tc>
      </w:tr>
    </w:tbl>
    <w:p w14:paraId="5C8D766D"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pPr>
    </w:p>
    <w:p w14:paraId="3A0521BE"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sectPr w:rsidR="00C96496">
          <w:pgSz w:w="16838" w:h="11906" w:orient="landscape"/>
          <w:pgMar w:top="1134" w:right="1134" w:bottom="1134" w:left="1134" w:header="720" w:footer="720" w:gutter="0"/>
          <w:pgNumType w:fmt="numberInDash"/>
          <w:cols w:space="720"/>
          <w:docGrid w:type="lines" w:linePitch="312"/>
        </w:sectPr>
      </w:pPr>
    </w:p>
    <w:tbl>
      <w:tblPr>
        <w:tblW w:w="14328" w:type="dxa"/>
        <w:tblInd w:w="93" w:type="dxa"/>
        <w:tblLook w:val="0000" w:firstRow="0" w:lastRow="0" w:firstColumn="0" w:lastColumn="0" w:noHBand="0" w:noVBand="0"/>
      </w:tblPr>
      <w:tblGrid>
        <w:gridCol w:w="1414"/>
        <w:gridCol w:w="2196"/>
        <w:gridCol w:w="936"/>
        <w:gridCol w:w="1815"/>
        <w:gridCol w:w="978"/>
        <w:gridCol w:w="978"/>
        <w:gridCol w:w="1597"/>
        <w:gridCol w:w="869"/>
        <w:gridCol w:w="877"/>
        <w:gridCol w:w="869"/>
        <w:gridCol w:w="871"/>
        <w:gridCol w:w="928"/>
      </w:tblGrid>
      <w:tr w:rsidR="00C96496" w14:paraId="11D1E22F" w14:textId="77777777">
        <w:trPr>
          <w:trHeight w:val="458"/>
        </w:trPr>
        <w:tc>
          <w:tcPr>
            <w:tcW w:w="14328" w:type="dxa"/>
            <w:gridSpan w:val="12"/>
            <w:tcBorders>
              <w:top w:val="single" w:sz="4" w:space="0" w:color="FFFFFF"/>
              <w:left w:val="single" w:sz="4" w:space="0" w:color="FFFFFF"/>
              <w:bottom w:val="single" w:sz="4" w:space="0" w:color="FFFFFF"/>
              <w:right w:val="single" w:sz="4" w:space="0" w:color="FFFFFF"/>
            </w:tcBorders>
            <w:vAlign w:val="center"/>
          </w:tcPr>
          <w:p w14:paraId="71EC504F" w14:textId="77777777" w:rsidR="00C96496" w:rsidRDefault="0037065D">
            <w:pPr>
              <w:widowControl/>
              <w:jc w:val="center"/>
              <w:textAlignment w:val="center"/>
              <w:rPr>
                <w:rFonts w:ascii="宋体" w:hAnsi="宋体" w:cs="宋体"/>
                <w:b/>
                <w:bCs/>
                <w:color w:val="000000"/>
                <w:sz w:val="30"/>
                <w:szCs w:val="30"/>
              </w:rPr>
            </w:pPr>
            <w:r>
              <w:rPr>
                <w:rFonts w:ascii="宋体" w:hAnsi="宋体" w:cs="宋体"/>
                <w:b/>
                <w:bCs/>
                <w:color w:val="000000"/>
                <w:kern w:val="0"/>
                <w:sz w:val="30"/>
                <w:szCs w:val="30"/>
                <w:lang w:bidi="ar"/>
              </w:rPr>
              <w:lastRenderedPageBreak/>
              <w:t>省级部门预算项目绩效目标申报表（2023年度）</w:t>
            </w:r>
          </w:p>
        </w:tc>
      </w:tr>
      <w:tr w:rsidR="00C96496" w14:paraId="39C298D1" w14:textId="77777777">
        <w:trPr>
          <w:trHeight w:val="390"/>
        </w:trPr>
        <w:tc>
          <w:tcPr>
            <w:tcW w:w="6014" w:type="dxa"/>
            <w:gridSpan w:val="4"/>
            <w:tcBorders>
              <w:top w:val="single" w:sz="4" w:space="0" w:color="FFFFFF"/>
              <w:left w:val="single" w:sz="4" w:space="0" w:color="FFFFFF"/>
              <w:bottom w:val="nil"/>
              <w:right w:val="single" w:sz="4" w:space="0" w:color="FFFFFF"/>
            </w:tcBorders>
            <w:vAlign w:val="center"/>
          </w:tcPr>
          <w:p w14:paraId="3BDEE5BD" w14:textId="77777777" w:rsidR="00C96496" w:rsidRDefault="0037065D">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单位：四川省标准化研究院</w:t>
            </w:r>
          </w:p>
        </w:tc>
        <w:tc>
          <w:tcPr>
            <w:tcW w:w="1030" w:type="dxa"/>
            <w:tcBorders>
              <w:top w:val="single" w:sz="4" w:space="0" w:color="FFFFFF"/>
              <w:left w:val="single" w:sz="4" w:space="0" w:color="FFFFFF"/>
              <w:bottom w:val="nil"/>
              <w:right w:val="single" w:sz="4" w:space="0" w:color="FFFFFF"/>
            </w:tcBorders>
            <w:vAlign w:val="center"/>
          </w:tcPr>
          <w:p w14:paraId="71205421" w14:textId="77777777" w:rsidR="00C96496" w:rsidRDefault="00C96496">
            <w:pPr>
              <w:jc w:val="left"/>
              <w:rPr>
                <w:rFonts w:ascii="宋体" w:hAnsi="宋体" w:cs="宋体"/>
                <w:color w:val="000000"/>
                <w:sz w:val="20"/>
                <w:szCs w:val="20"/>
              </w:rPr>
            </w:pPr>
          </w:p>
        </w:tc>
        <w:tc>
          <w:tcPr>
            <w:tcW w:w="1030" w:type="dxa"/>
            <w:tcBorders>
              <w:top w:val="single" w:sz="4" w:space="0" w:color="FFFFFF"/>
              <w:left w:val="single" w:sz="4" w:space="0" w:color="FFFFFF"/>
              <w:bottom w:val="nil"/>
              <w:right w:val="single" w:sz="4" w:space="0" w:color="FFFFFF"/>
            </w:tcBorders>
            <w:vAlign w:val="center"/>
          </w:tcPr>
          <w:p w14:paraId="00487957" w14:textId="77777777" w:rsidR="00C96496" w:rsidRDefault="00C96496">
            <w:pPr>
              <w:rPr>
                <w:rFonts w:ascii="宋体" w:hAnsi="宋体" w:cs="宋体"/>
                <w:color w:val="000000"/>
                <w:sz w:val="20"/>
                <w:szCs w:val="20"/>
              </w:rPr>
            </w:pPr>
          </w:p>
        </w:tc>
        <w:tc>
          <w:tcPr>
            <w:tcW w:w="1632" w:type="dxa"/>
            <w:tcBorders>
              <w:top w:val="single" w:sz="4" w:space="0" w:color="FFFFFF"/>
              <w:left w:val="single" w:sz="4" w:space="0" w:color="FFFFFF"/>
              <w:bottom w:val="nil"/>
              <w:right w:val="single" w:sz="4" w:space="0" w:color="FFFFFF"/>
            </w:tcBorders>
            <w:vAlign w:val="center"/>
          </w:tcPr>
          <w:p w14:paraId="7763C21D" w14:textId="77777777" w:rsidR="00C96496" w:rsidRDefault="00C96496">
            <w:pPr>
              <w:rPr>
                <w:rFonts w:ascii="宋体" w:hAnsi="宋体" w:cs="宋体"/>
                <w:color w:val="000000"/>
                <w:sz w:val="20"/>
                <w:szCs w:val="20"/>
              </w:rPr>
            </w:pPr>
          </w:p>
        </w:tc>
        <w:tc>
          <w:tcPr>
            <w:tcW w:w="911" w:type="dxa"/>
            <w:tcBorders>
              <w:top w:val="single" w:sz="4" w:space="0" w:color="FFFFFF"/>
              <w:left w:val="single" w:sz="4" w:space="0" w:color="FFFFFF"/>
              <w:bottom w:val="nil"/>
              <w:right w:val="single" w:sz="4" w:space="0" w:color="FFFFFF"/>
            </w:tcBorders>
            <w:vAlign w:val="center"/>
          </w:tcPr>
          <w:p w14:paraId="491AC5A0" w14:textId="77777777" w:rsidR="00C96496" w:rsidRDefault="00C96496">
            <w:pPr>
              <w:jc w:val="center"/>
              <w:rPr>
                <w:rFonts w:ascii="宋体" w:hAnsi="宋体" w:cs="宋体"/>
                <w:color w:val="000000"/>
                <w:sz w:val="20"/>
                <w:szCs w:val="20"/>
              </w:rPr>
            </w:pPr>
          </w:p>
        </w:tc>
        <w:tc>
          <w:tcPr>
            <w:tcW w:w="912" w:type="dxa"/>
            <w:tcBorders>
              <w:top w:val="single" w:sz="4" w:space="0" w:color="FFFFFF"/>
              <w:left w:val="single" w:sz="4" w:space="0" w:color="FFFFFF"/>
              <w:bottom w:val="nil"/>
              <w:right w:val="single" w:sz="4" w:space="0" w:color="FFFFFF"/>
            </w:tcBorders>
            <w:vAlign w:val="center"/>
          </w:tcPr>
          <w:p w14:paraId="231C735A" w14:textId="77777777" w:rsidR="00C96496" w:rsidRDefault="00C96496">
            <w:pPr>
              <w:jc w:val="center"/>
              <w:rPr>
                <w:rFonts w:ascii="宋体" w:hAnsi="宋体" w:cs="宋体"/>
                <w:color w:val="000000"/>
                <w:sz w:val="20"/>
                <w:szCs w:val="20"/>
              </w:rPr>
            </w:pPr>
          </w:p>
        </w:tc>
        <w:tc>
          <w:tcPr>
            <w:tcW w:w="2799" w:type="dxa"/>
            <w:gridSpan w:val="3"/>
            <w:tcBorders>
              <w:top w:val="single" w:sz="4" w:space="0" w:color="FFFFFF"/>
              <w:left w:val="single" w:sz="4" w:space="0" w:color="FFFFFF"/>
              <w:bottom w:val="nil"/>
              <w:right w:val="single" w:sz="4" w:space="0" w:color="FFFFFF"/>
            </w:tcBorders>
            <w:vAlign w:val="center"/>
          </w:tcPr>
          <w:p w14:paraId="15821093" w14:textId="77777777" w:rsidR="00C96496" w:rsidRDefault="0037065D">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金额单位：万元</w:t>
            </w:r>
          </w:p>
        </w:tc>
      </w:tr>
      <w:tr w:rsidR="00C96496" w14:paraId="36DDAAA4" w14:textId="77777777">
        <w:trPr>
          <w:trHeight w:val="488"/>
        </w:trPr>
        <w:tc>
          <w:tcPr>
            <w:tcW w:w="146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796D535A"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单位名称</w:t>
            </w:r>
          </w:p>
        </w:tc>
        <w:tc>
          <w:tcPr>
            <w:tcW w:w="1687"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7223A432"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项目名称</w:t>
            </w:r>
          </w:p>
        </w:tc>
        <w:tc>
          <w:tcPr>
            <w:tcW w:w="936"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5C5EFFC8"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预算数</w:t>
            </w:r>
          </w:p>
        </w:tc>
        <w:tc>
          <w:tcPr>
            <w:tcW w:w="1926"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438791F8"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年度目标</w:t>
            </w:r>
          </w:p>
        </w:tc>
        <w:tc>
          <w:tcPr>
            <w:tcW w:w="1030"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42F7A9AA" w14:textId="77777777" w:rsidR="00C96496" w:rsidRDefault="0037065D">
            <w:pPr>
              <w:widowControl/>
              <w:jc w:val="left"/>
              <w:textAlignment w:val="center"/>
              <w:rPr>
                <w:rFonts w:ascii="宋体" w:hAnsi="宋体" w:cs="宋体"/>
                <w:b/>
                <w:bCs/>
                <w:color w:val="000000"/>
                <w:sz w:val="18"/>
                <w:szCs w:val="18"/>
              </w:rPr>
            </w:pPr>
            <w:r>
              <w:rPr>
                <w:rFonts w:ascii="宋体" w:hAnsi="宋体" w:cs="宋体"/>
                <w:b/>
                <w:bCs/>
                <w:color w:val="000000"/>
                <w:kern w:val="0"/>
                <w:sz w:val="18"/>
                <w:szCs w:val="18"/>
                <w:lang w:bidi="ar"/>
              </w:rPr>
              <w:t>一级指标</w:t>
            </w:r>
          </w:p>
        </w:tc>
        <w:tc>
          <w:tcPr>
            <w:tcW w:w="1030"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3234BF0B"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二级指标</w:t>
            </w:r>
          </w:p>
        </w:tc>
        <w:tc>
          <w:tcPr>
            <w:tcW w:w="1632"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2C91CC22"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三级指标</w:t>
            </w:r>
          </w:p>
        </w:tc>
        <w:tc>
          <w:tcPr>
            <w:tcW w:w="911"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70510499"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指标</w:t>
            </w:r>
            <w:r>
              <w:rPr>
                <w:rFonts w:ascii="宋体" w:hAnsi="宋体" w:cs="宋体"/>
                <w:b/>
                <w:bCs/>
                <w:color w:val="000000"/>
                <w:kern w:val="0"/>
                <w:sz w:val="18"/>
                <w:szCs w:val="18"/>
                <w:lang w:bidi="ar"/>
              </w:rPr>
              <w:br/>
              <w:t>性质</w:t>
            </w:r>
          </w:p>
        </w:tc>
        <w:tc>
          <w:tcPr>
            <w:tcW w:w="912"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6F2A5006"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指标值</w:t>
            </w:r>
          </w:p>
        </w:tc>
        <w:tc>
          <w:tcPr>
            <w:tcW w:w="911"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454CEC7E"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度量</w:t>
            </w:r>
            <w:r>
              <w:rPr>
                <w:rFonts w:ascii="宋体" w:hAnsi="宋体" w:cs="宋体"/>
                <w:b/>
                <w:bCs/>
                <w:color w:val="000000"/>
                <w:kern w:val="0"/>
                <w:sz w:val="18"/>
                <w:szCs w:val="18"/>
                <w:lang w:bidi="ar"/>
              </w:rPr>
              <w:br/>
              <w:t>单位</w:t>
            </w:r>
          </w:p>
        </w:tc>
        <w:tc>
          <w:tcPr>
            <w:tcW w:w="913"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3319706C"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权重</w:t>
            </w:r>
          </w:p>
        </w:tc>
        <w:tc>
          <w:tcPr>
            <w:tcW w:w="975" w:type="dxa"/>
            <w:tcBorders>
              <w:top w:val="single" w:sz="4" w:space="0" w:color="000000"/>
              <w:left w:val="single" w:sz="4" w:space="0" w:color="000000"/>
              <w:bottom w:val="single" w:sz="4" w:space="0" w:color="000000"/>
              <w:right w:val="single" w:sz="4" w:space="0" w:color="000000"/>
            </w:tcBorders>
            <w:shd w:val="clear" w:color="EFF2F7" w:fill="EFF2F7"/>
            <w:vAlign w:val="center"/>
          </w:tcPr>
          <w:p w14:paraId="71FAA01F" w14:textId="77777777" w:rsidR="00C96496" w:rsidRDefault="0037065D">
            <w:pPr>
              <w:widowControl/>
              <w:jc w:val="center"/>
              <w:textAlignment w:val="center"/>
              <w:rPr>
                <w:rFonts w:ascii="宋体" w:hAnsi="宋体" w:cs="宋体"/>
                <w:b/>
                <w:bCs/>
                <w:color w:val="000000"/>
                <w:sz w:val="18"/>
                <w:szCs w:val="18"/>
              </w:rPr>
            </w:pPr>
            <w:r>
              <w:rPr>
                <w:rFonts w:ascii="宋体" w:hAnsi="宋体" w:cs="宋体"/>
                <w:b/>
                <w:bCs/>
                <w:color w:val="000000"/>
                <w:kern w:val="0"/>
                <w:sz w:val="18"/>
                <w:szCs w:val="18"/>
                <w:lang w:bidi="ar"/>
              </w:rPr>
              <w:t>指标</w:t>
            </w:r>
            <w:r>
              <w:rPr>
                <w:rFonts w:ascii="宋体" w:hAnsi="宋体" w:cs="宋体"/>
                <w:b/>
                <w:bCs/>
                <w:color w:val="000000"/>
                <w:kern w:val="0"/>
                <w:sz w:val="18"/>
                <w:szCs w:val="18"/>
                <w:lang w:bidi="ar"/>
              </w:rPr>
              <w:br/>
              <w:t>方向性</w:t>
            </w:r>
          </w:p>
        </w:tc>
      </w:tr>
      <w:tr w:rsidR="00C96496" w14:paraId="6341E916" w14:textId="77777777">
        <w:trPr>
          <w:trHeight w:val="507"/>
        </w:trPr>
        <w:tc>
          <w:tcPr>
            <w:tcW w:w="1465" w:type="dxa"/>
            <w:tcBorders>
              <w:top w:val="single" w:sz="4" w:space="0" w:color="000000"/>
              <w:left w:val="single" w:sz="4" w:space="0" w:color="000000"/>
              <w:bottom w:val="single" w:sz="4" w:space="0" w:color="000000"/>
              <w:right w:val="single" w:sz="4" w:space="0" w:color="000000"/>
            </w:tcBorders>
            <w:vAlign w:val="center"/>
          </w:tcPr>
          <w:p w14:paraId="70E8264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7"/>
                <w:szCs w:val="17"/>
                <w:lang w:bidi="ar"/>
              </w:rPr>
              <w:t>332-四川省市场监督管理局部门</w:t>
            </w:r>
          </w:p>
        </w:tc>
        <w:tc>
          <w:tcPr>
            <w:tcW w:w="1687" w:type="dxa"/>
            <w:tcBorders>
              <w:top w:val="single" w:sz="4" w:space="0" w:color="000000"/>
              <w:left w:val="single" w:sz="4" w:space="0" w:color="000000"/>
              <w:bottom w:val="single" w:sz="4" w:space="0" w:color="000000"/>
              <w:right w:val="single" w:sz="4" w:space="0" w:color="000000"/>
            </w:tcBorders>
            <w:vAlign w:val="center"/>
          </w:tcPr>
          <w:p w14:paraId="15113D53" w14:textId="77777777" w:rsidR="00C96496" w:rsidRDefault="00C96496">
            <w:pPr>
              <w:rPr>
                <w:rFonts w:ascii="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516A5039"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3,160.70</w:t>
            </w:r>
          </w:p>
        </w:tc>
        <w:tc>
          <w:tcPr>
            <w:tcW w:w="1926" w:type="dxa"/>
            <w:tcBorders>
              <w:top w:val="single" w:sz="4" w:space="0" w:color="000000"/>
              <w:left w:val="single" w:sz="4" w:space="0" w:color="000000"/>
              <w:bottom w:val="single" w:sz="4" w:space="0" w:color="000000"/>
              <w:right w:val="single" w:sz="4" w:space="0" w:color="000000"/>
            </w:tcBorders>
            <w:vAlign w:val="center"/>
          </w:tcPr>
          <w:p w14:paraId="769487F3"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3B306F09"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4C208C8D"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17BCE6B9"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44EC1775" w14:textId="77777777" w:rsidR="00C96496" w:rsidRDefault="00C96496">
            <w:pP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304CAB96"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085F694B" w14:textId="77777777" w:rsidR="00C96496" w:rsidRDefault="00C96496">
            <w:pP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4F5726E1"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D7B6E43" w14:textId="77777777" w:rsidR="00C96496" w:rsidRDefault="00C96496">
            <w:pPr>
              <w:rPr>
                <w:rFonts w:ascii="宋体" w:hAnsi="宋体" w:cs="宋体"/>
                <w:color w:val="000000"/>
                <w:sz w:val="18"/>
                <w:szCs w:val="18"/>
              </w:rPr>
            </w:pPr>
          </w:p>
        </w:tc>
      </w:tr>
      <w:tr w:rsidR="00C96496" w14:paraId="7956F9FC" w14:textId="77777777">
        <w:trPr>
          <w:trHeight w:val="758"/>
        </w:trPr>
        <w:tc>
          <w:tcPr>
            <w:tcW w:w="1465" w:type="dxa"/>
            <w:vMerge w:val="restart"/>
            <w:tcBorders>
              <w:top w:val="single" w:sz="4" w:space="0" w:color="000000"/>
              <w:left w:val="single" w:sz="4" w:space="0" w:color="000000"/>
              <w:bottom w:val="single" w:sz="4" w:space="0" w:color="000000"/>
              <w:right w:val="single" w:sz="4" w:space="0" w:color="000000"/>
            </w:tcBorders>
            <w:vAlign w:val="center"/>
          </w:tcPr>
          <w:p w14:paraId="7297EEA5"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332909-四川省标准化研究院</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49AB213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51000021R000000019951-工资性支出</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4526C6D9"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809.96</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7BA75AA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1030" w:type="dxa"/>
            <w:tcBorders>
              <w:top w:val="single" w:sz="4" w:space="0" w:color="000000"/>
              <w:left w:val="single" w:sz="4" w:space="0" w:color="000000"/>
              <w:bottom w:val="single" w:sz="4" w:space="0" w:color="000000"/>
              <w:right w:val="single" w:sz="4" w:space="0" w:color="000000"/>
            </w:tcBorders>
            <w:vAlign w:val="center"/>
          </w:tcPr>
          <w:p w14:paraId="5E4EBBF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0D8E158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1EDD90C0"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911" w:type="dxa"/>
            <w:tcBorders>
              <w:top w:val="single" w:sz="4" w:space="0" w:color="000000"/>
              <w:left w:val="single" w:sz="4" w:space="0" w:color="000000"/>
              <w:bottom w:val="single" w:sz="4" w:space="0" w:color="000000"/>
              <w:right w:val="single" w:sz="4" w:space="0" w:color="000000"/>
            </w:tcBorders>
            <w:vAlign w:val="center"/>
          </w:tcPr>
          <w:p w14:paraId="3506D703"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62736FF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019A794D"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1E2C1F0B"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975" w:type="dxa"/>
            <w:tcBorders>
              <w:top w:val="single" w:sz="4" w:space="0" w:color="000000"/>
              <w:left w:val="single" w:sz="4" w:space="0" w:color="000000"/>
              <w:bottom w:val="single" w:sz="4" w:space="0" w:color="000000"/>
              <w:right w:val="single" w:sz="4" w:space="0" w:color="000000"/>
            </w:tcBorders>
            <w:vAlign w:val="center"/>
          </w:tcPr>
          <w:p w14:paraId="1DAFB8F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0FC611CF"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18C1277B"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45145D58"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394DD3A2"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79BCBF72"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5909713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5A4883DF"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2AF7F3C1"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911" w:type="dxa"/>
            <w:tcBorders>
              <w:top w:val="single" w:sz="4" w:space="0" w:color="000000"/>
              <w:left w:val="single" w:sz="4" w:space="0" w:color="000000"/>
              <w:bottom w:val="single" w:sz="4" w:space="0" w:color="000000"/>
              <w:right w:val="single" w:sz="4" w:space="0" w:color="000000"/>
            </w:tcBorders>
            <w:vAlign w:val="center"/>
          </w:tcPr>
          <w:p w14:paraId="054F029E"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4324102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598CC78A"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08CFE06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75" w:type="dxa"/>
            <w:tcBorders>
              <w:top w:val="single" w:sz="4" w:space="0" w:color="000000"/>
              <w:left w:val="single" w:sz="4" w:space="0" w:color="000000"/>
              <w:bottom w:val="single" w:sz="4" w:space="0" w:color="000000"/>
              <w:right w:val="single" w:sz="4" w:space="0" w:color="000000"/>
            </w:tcBorders>
            <w:vAlign w:val="center"/>
          </w:tcPr>
          <w:p w14:paraId="29DFF4FB"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1FC3A8BD" w14:textId="77777777">
        <w:trPr>
          <w:trHeight w:val="484"/>
        </w:trPr>
        <w:tc>
          <w:tcPr>
            <w:tcW w:w="1465" w:type="dxa"/>
            <w:vMerge/>
            <w:tcBorders>
              <w:top w:val="single" w:sz="4" w:space="0" w:color="000000"/>
              <w:left w:val="single" w:sz="4" w:space="0" w:color="000000"/>
              <w:bottom w:val="single" w:sz="4" w:space="0" w:color="000000"/>
              <w:right w:val="single" w:sz="4" w:space="0" w:color="000000"/>
            </w:tcBorders>
            <w:vAlign w:val="center"/>
          </w:tcPr>
          <w:p w14:paraId="3CA5F6C2" w14:textId="77777777" w:rsidR="00C96496" w:rsidRDefault="00C96496">
            <w:pPr>
              <w:jc w:val="left"/>
              <w:rPr>
                <w:rFonts w:ascii="宋体" w:hAnsi="宋体" w:cs="宋体"/>
                <w:color w:val="000000"/>
                <w:sz w:val="18"/>
                <w:szCs w:val="18"/>
              </w:rPr>
            </w:pP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45F8520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51000021R000000019952-其他人员支出</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626FE9C6"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350.35</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7A684E35"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1030" w:type="dxa"/>
            <w:tcBorders>
              <w:top w:val="single" w:sz="4" w:space="0" w:color="000000"/>
              <w:left w:val="single" w:sz="4" w:space="0" w:color="000000"/>
              <w:bottom w:val="single" w:sz="4" w:space="0" w:color="000000"/>
              <w:right w:val="single" w:sz="4" w:space="0" w:color="000000"/>
            </w:tcBorders>
            <w:vAlign w:val="center"/>
          </w:tcPr>
          <w:p w14:paraId="0E8D3C1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5B4638E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3002093A"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911" w:type="dxa"/>
            <w:tcBorders>
              <w:top w:val="single" w:sz="4" w:space="0" w:color="000000"/>
              <w:left w:val="single" w:sz="4" w:space="0" w:color="000000"/>
              <w:bottom w:val="single" w:sz="4" w:space="0" w:color="000000"/>
              <w:right w:val="single" w:sz="4" w:space="0" w:color="000000"/>
            </w:tcBorders>
            <w:vAlign w:val="center"/>
          </w:tcPr>
          <w:p w14:paraId="5928D3F4"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0E58285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671025E9"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718B3E1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975" w:type="dxa"/>
            <w:tcBorders>
              <w:top w:val="single" w:sz="4" w:space="0" w:color="000000"/>
              <w:left w:val="single" w:sz="4" w:space="0" w:color="000000"/>
              <w:bottom w:val="single" w:sz="4" w:space="0" w:color="000000"/>
              <w:right w:val="single" w:sz="4" w:space="0" w:color="000000"/>
            </w:tcBorders>
            <w:vAlign w:val="center"/>
          </w:tcPr>
          <w:p w14:paraId="05DA38DA"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6CDC9B39"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302D0E36"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4B870642"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1607E73F"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483F2A7C"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3A4DC5A4"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54A40250"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32F999D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911" w:type="dxa"/>
            <w:tcBorders>
              <w:top w:val="single" w:sz="4" w:space="0" w:color="000000"/>
              <w:left w:val="single" w:sz="4" w:space="0" w:color="000000"/>
              <w:bottom w:val="single" w:sz="4" w:space="0" w:color="000000"/>
              <w:right w:val="single" w:sz="4" w:space="0" w:color="000000"/>
            </w:tcBorders>
            <w:vAlign w:val="center"/>
          </w:tcPr>
          <w:p w14:paraId="2C8ED034"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7DD6163B"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191FD03E"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7484A945"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75" w:type="dxa"/>
            <w:tcBorders>
              <w:top w:val="single" w:sz="4" w:space="0" w:color="000000"/>
              <w:left w:val="single" w:sz="4" w:space="0" w:color="000000"/>
              <w:bottom w:val="single" w:sz="4" w:space="0" w:color="000000"/>
              <w:right w:val="single" w:sz="4" w:space="0" w:color="000000"/>
            </w:tcBorders>
            <w:vAlign w:val="center"/>
          </w:tcPr>
          <w:p w14:paraId="205EB89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57D6D177"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663BCB25" w14:textId="77777777" w:rsidR="00C96496" w:rsidRDefault="00C96496">
            <w:pPr>
              <w:jc w:val="left"/>
              <w:rPr>
                <w:rFonts w:ascii="宋体" w:hAnsi="宋体" w:cs="宋体"/>
                <w:color w:val="000000"/>
                <w:sz w:val="18"/>
                <w:szCs w:val="18"/>
              </w:rPr>
            </w:pP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1EED4AF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51000021R000000019953-单位缴费</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1060ED19"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583.19</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7174A0F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1030" w:type="dxa"/>
            <w:tcBorders>
              <w:top w:val="single" w:sz="4" w:space="0" w:color="000000"/>
              <w:left w:val="single" w:sz="4" w:space="0" w:color="000000"/>
              <w:bottom w:val="single" w:sz="4" w:space="0" w:color="000000"/>
              <w:right w:val="single" w:sz="4" w:space="0" w:color="000000"/>
            </w:tcBorders>
            <w:vAlign w:val="center"/>
          </w:tcPr>
          <w:p w14:paraId="2250D9A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12B9FFE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049A476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911" w:type="dxa"/>
            <w:tcBorders>
              <w:top w:val="single" w:sz="4" w:space="0" w:color="000000"/>
              <w:left w:val="single" w:sz="4" w:space="0" w:color="000000"/>
              <w:bottom w:val="single" w:sz="4" w:space="0" w:color="000000"/>
              <w:right w:val="single" w:sz="4" w:space="0" w:color="000000"/>
            </w:tcBorders>
            <w:vAlign w:val="center"/>
          </w:tcPr>
          <w:p w14:paraId="2DB162FA"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092EEBA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68128562"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2993F125"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975" w:type="dxa"/>
            <w:tcBorders>
              <w:top w:val="single" w:sz="4" w:space="0" w:color="000000"/>
              <w:left w:val="single" w:sz="4" w:space="0" w:color="000000"/>
              <w:bottom w:val="single" w:sz="4" w:space="0" w:color="000000"/>
              <w:right w:val="single" w:sz="4" w:space="0" w:color="000000"/>
            </w:tcBorders>
            <w:vAlign w:val="center"/>
          </w:tcPr>
          <w:p w14:paraId="2B96EB8A"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2591E8BB"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672EB53E"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05EC04C3"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4A7F5C45"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13039C16"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0C87A361"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4A937A3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16C519E7"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911" w:type="dxa"/>
            <w:tcBorders>
              <w:top w:val="single" w:sz="4" w:space="0" w:color="000000"/>
              <w:left w:val="single" w:sz="4" w:space="0" w:color="000000"/>
              <w:bottom w:val="single" w:sz="4" w:space="0" w:color="000000"/>
              <w:right w:val="single" w:sz="4" w:space="0" w:color="000000"/>
            </w:tcBorders>
            <w:vAlign w:val="center"/>
          </w:tcPr>
          <w:p w14:paraId="227F7F0C"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1039B7D1"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114D9935"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68FB364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75" w:type="dxa"/>
            <w:tcBorders>
              <w:top w:val="single" w:sz="4" w:space="0" w:color="000000"/>
              <w:left w:val="single" w:sz="4" w:space="0" w:color="000000"/>
              <w:bottom w:val="single" w:sz="4" w:space="0" w:color="000000"/>
              <w:right w:val="single" w:sz="4" w:space="0" w:color="000000"/>
            </w:tcBorders>
            <w:vAlign w:val="center"/>
          </w:tcPr>
          <w:p w14:paraId="085E528F"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18D7F969" w14:textId="77777777">
        <w:trPr>
          <w:trHeight w:val="9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699A0AEC" w14:textId="77777777" w:rsidR="00C96496" w:rsidRDefault="00C96496">
            <w:pPr>
              <w:jc w:val="left"/>
              <w:rPr>
                <w:rFonts w:ascii="宋体" w:hAnsi="宋体" w:cs="宋体"/>
                <w:color w:val="000000"/>
                <w:sz w:val="18"/>
                <w:szCs w:val="18"/>
              </w:rPr>
            </w:pP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55A1FA64"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51000021R000000019954-聘用人员经费</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420FB56E"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72.21</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6FB0146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1030" w:type="dxa"/>
            <w:tcBorders>
              <w:top w:val="single" w:sz="4" w:space="0" w:color="000000"/>
              <w:left w:val="single" w:sz="4" w:space="0" w:color="000000"/>
              <w:bottom w:val="single" w:sz="4" w:space="0" w:color="000000"/>
              <w:right w:val="single" w:sz="4" w:space="0" w:color="000000"/>
            </w:tcBorders>
            <w:vAlign w:val="center"/>
          </w:tcPr>
          <w:p w14:paraId="510B8C4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4311907B"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13E08ED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911" w:type="dxa"/>
            <w:tcBorders>
              <w:top w:val="single" w:sz="4" w:space="0" w:color="000000"/>
              <w:left w:val="single" w:sz="4" w:space="0" w:color="000000"/>
              <w:bottom w:val="single" w:sz="4" w:space="0" w:color="000000"/>
              <w:right w:val="single" w:sz="4" w:space="0" w:color="000000"/>
            </w:tcBorders>
            <w:vAlign w:val="center"/>
          </w:tcPr>
          <w:p w14:paraId="28D54F09"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1A45E031"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05B67C10"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44C2377F"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975" w:type="dxa"/>
            <w:tcBorders>
              <w:top w:val="single" w:sz="4" w:space="0" w:color="000000"/>
              <w:left w:val="single" w:sz="4" w:space="0" w:color="000000"/>
              <w:bottom w:val="single" w:sz="4" w:space="0" w:color="000000"/>
              <w:right w:val="single" w:sz="4" w:space="0" w:color="000000"/>
            </w:tcBorders>
            <w:vAlign w:val="center"/>
          </w:tcPr>
          <w:p w14:paraId="69D7DA20"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150BFD2A" w14:textId="77777777">
        <w:trPr>
          <w:trHeight w:val="1125"/>
        </w:trPr>
        <w:tc>
          <w:tcPr>
            <w:tcW w:w="1465" w:type="dxa"/>
            <w:vMerge/>
            <w:tcBorders>
              <w:top w:val="single" w:sz="4" w:space="0" w:color="000000"/>
              <w:left w:val="single" w:sz="4" w:space="0" w:color="000000"/>
              <w:bottom w:val="single" w:sz="4" w:space="0" w:color="000000"/>
              <w:right w:val="single" w:sz="4" w:space="0" w:color="000000"/>
            </w:tcBorders>
            <w:vAlign w:val="center"/>
          </w:tcPr>
          <w:p w14:paraId="3087E752"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68C1F4C7"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73D854C6"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4D393201"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264036CB"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0882C8D7"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1C5F915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911" w:type="dxa"/>
            <w:tcBorders>
              <w:top w:val="single" w:sz="4" w:space="0" w:color="000000"/>
              <w:left w:val="single" w:sz="4" w:space="0" w:color="000000"/>
              <w:bottom w:val="single" w:sz="4" w:space="0" w:color="000000"/>
              <w:right w:val="single" w:sz="4" w:space="0" w:color="000000"/>
            </w:tcBorders>
            <w:vAlign w:val="center"/>
          </w:tcPr>
          <w:p w14:paraId="195750AF"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45BF0524"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4C351F6D"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2D03814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75" w:type="dxa"/>
            <w:tcBorders>
              <w:top w:val="single" w:sz="4" w:space="0" w:color="000000"/>
              <w:left w:val="single" w:sz="4" w:space="0" w:color="000000"/>
              <w:bottom w:val="single" w:sz="4" w:space="0" w:color="000000"/>
              <w:right w:val="single" w:sz="4" w:space="0" w:color="000000"/>
            </w:tcBorders>
            <w:vAlign w:val="center"/>
          </w:tcPr>
          <w:p w14:paraId="7A832AC0"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43E7B80E" w14:textId="77777777">
        <w:trPr>
          <w:trHeight w:val="1125"/>
        </w:trPr>
        <w:tc>
          <w:tcPr>
            <w:tcW w:w="1465" w:type="dxa"/>
            <w:vMerge/>
            <w:tcBorders>
              <w:top w:val="single" w:sz="4" w:space="0" w:color="000000"/>
              <w:left w:val="single" w:sz="4" w:space="0" w:color="000000"/>
              <w:bottom w:val="single" w:sz="4" w:space="0" w:color="000000"/>
              <w:right w:val="single" w:sz="4" w:space="0" w:color="000000"/>
            </w:tcBorders>
            <w:vAlign w:val="center"/>
          </w:tcPr>
          <w:p w14:paraId="07FC0004" w14:textId="77777777" w:rsidR="00C96496" w:rsidRDefault="00C96496">
            <w:pPr>
              <w:jc w:val="left"/>
              <w:rPr>
                <w:rFonts w:ascii="宋体" w:hAnsi="宋体" w:cs="宋体"/>
                <w:color w:val="000000"/>
                <w:sz w:val="18"/>
                <w:szCs w:val="18"/>
              </w:rPr>
            </w:pP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69993F11"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51000021R000000019958-其他支出</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3715500F"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160.44</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47AD23F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1030" w:type="dxa"/>
            <w:tcBorders>
              <w:top w:val="single" w:sz="4" w:space="0" w:color="000000"/>
              <w:left w:val="single" w:sz="4" w:space="0" w:color="000000"/>
              <w:bottom w:val="single" w:sz="4" w:space="0" w:color="000000"/>
              <w:right w:val="single" w:sz="4" w:space="0" w:color="000000"/>
            </w:tcBorders>
            <w:vAlign w:val="center"/>
          </w:tcPr>
          <w:p w14:paraId="5849B6B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1EF43BB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1AA49BA7"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911" w:type="dxa"/>
            <w:tcBorders>
              <w:top w:val="single" w:sz="4" w:space="0" w:color="000000"/>
              <w:left w:val="single" w:sz="4" w:space="0" w:color="000000"/>
              <w:bottom w:val="single" w:sz="4" w:space="0" w:color="000000"/>
              <w:right w:val="single" w:sz="4" w:space="0" w:color="000000"/>
            </w:tcBorders>
            <w:vAlign w:val="center"/>
          </w:tcPr>
          <w:p w14:paraId="37F40EEA"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28ECF82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25F8E582"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588970EF"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975" w:type="dxa"/>
            <w:tcBorders>
              <w:top w:val="single" w:sz="4" w:space="0" w:color="000000"/>
              <w:left w:val="single" w:sz="4" w:space="0" w:color="000000"/>
              <w:bottom w:val="single" w:sz="4" w:space="0" w:color="000000"/>
              <w:right w:val="single" w:sz="4" w:space="0" w:color="000000"/>
            </w:tcBorders>
            <w:vAlign w:val="center"/>
          </w:tcPr>
          <w:p w14:paraId="2BBE705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347B91DE"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2B8CC8C1"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52FE5B85"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0309DB21"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2C28445A"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1FD2EF7D"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7A3A6121"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2CAD1D3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911" w:type="dxa"/>
            <w:tcBorders>
              <w:top w:val="single" w:sz="4" w:space="0" w:color="000000"/>
              <w:left w:val="single" w:sz="4" w:space="0" w:color="000000"/>
              <w:bottom w:val="single" w:sz="4" w:space="0" w:color="000000"/>
              <w:right w:val="single" w:sz="4" w:space="0" w:color="000000"/>
            </w:tcBorders>
            <w:vAlign w:val="center"/>
          </w:tcPr>
          <w:p w14:paraId="08465B97"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0E34617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0A8BA8CA"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2AD6F45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75" w:type="dxa"/>
            <w:tcBorders>
              <w:top w:val="single" w:sz="4" w:space="0" w:color="000000"/>
              <w:left w:val="single" w:sz="4" w:space="0" w:color="000000"/>
              <w:bottom w:val="single" w:sz="4" w:space="0" w:color="000000"/>
              <w:right w:val="single" w:sz="4" w:space="0" w:color="000000"/>
            </w:tcBorders>
            <w:vAlign w:val="center"/>
          </w:tcPr>
          <w:p w14:paraId="1368BF3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2046CB23" w14:textId="77777777">
        <w:trPr>
          <w:trHeight w:val="9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0397CE0A" w14:textId="77777777" w:rsidR="00C96496" w:rsidRDefault="00C96496">
            <w:pPr>
              <w:jc w:val="left"/>
              <w:rPr>
                <w:rFonts w:ascii="宋体" w:hAnsi="宋体" w:cs="宋体"/>
                <w:color w:val="000000"/>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1C807AF"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51000021T000000017747-GS1质量信息追溯系统在宜宾芽菜产品上的应用推广</w:t>
            </w:r>
          </w:p>
        </w:tc>
        <w:tc>
          <w:tcPr>
            <w:tcW w:w="936" w:type="dxa"/>
            <w:tcBorders>
              <w:top w:val="single" w:sz="4" w:space="0" w:color="000000"/>
              <w:left w:val="single" w:sz="4" w:space="0" w:color="000000"/>
              <w:bottom w:val="single" w:sz="4" w:space="0" w:color="000000"/>
              <w:right w:val="single" w:sz="4" w:space="0" w:color="000000"/>
            </w:tcBorders>
            <w:vAlign w:val="center"/>
          </w:tcPr>
          <w:p w14:paraId="21DBAB4E"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4.65</w:t>
            </w:r>
          </w:p>
        </w:tc>
        <w:tc>
          <w:tcPr>
            <w:tcW w:w="1926" w:type="dxa"/>
            <w:tcBorders>
              <w:top w:val="single" w:sz="4" w:space="0" w:color="000000"/>
              <w:left w:val="single" w:sz="4" w:space="0" w:color="000000"/>
              <w:bottom w:val="single" w:sz="4" w:space="0" w:color="000000"/>
              <w:right w:val="single" w:sz="4" w:space="0" w:color="000000"/>
            </w:tcBorders>
            <w:vAlign w:val="center"/>
          </w:tcPr>
          <w:p w14:paraId="03478404"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69A0352A"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42247071"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0AFA63EA"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42D7B8B6" w14:textId="77777777" w:rsidR="00C96496" w:rsidRDefault="00C96496">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68D5FA80"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73F7FF47" w14:textId="77777777" w:rsidR="00C96496" w:rsidRDefault="00C96496">
            <w:pPr>
              <w:jc w:val="cente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0C092D86"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724225A" w14:textId="77777777" w:rsidR="00C96496" w:rsidRDefault="00C96496">
            <w:pPr>
              <w:rPr>
                <w:rFonts w:ascii="宋体" w:hAnsi="宋体" w:cs="宋体"/>
                <w:color w:val="000000"/>
                <w:sz w:val="18"/>
                <w:szCs w:val="18"/>
              </w:rPr>
            </w:pPr>
          </w:p>
        </w:tc>
      </w:tr>
      <w:tr w:rsidR="00C96496" w14:paraId="464218A9"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56EBBB88" w14:textId="77777777" w:rsidR="00C96496" w:rsidRDefault="00C96496">
            <w:pPr>
              <w:jc w:val="left"/>
              <w:rPr>
                <w:rFonts w:ascii="宋体" w:hAnsi="宋体" w:cs="宋体"/>
                <w:color w:val="000000"/>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C8624A1"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51000021T000000017767-大数据背景下标准信息服务模式的研究</w:t>
            </w:r>
          </w:p>
        </w:tc>
        <w:tc>
          <w:tcPr>
            <w:tcW w:w="936" w:type="dxa"/>
            <w:tcBorders>
              <w:top w:val="single" w:sz="4" w:space="0" w:color="000000"/>
              <w:left w:val="single" w:sz="4" w:space="0" w:color="000000"/>
              <w:bottom w:val="single" w:sz="4" w:space="0" w:color="000000"/>
              <w:right w:val="single" w:sz="4" w:space="0" w:color="000000"/>
            </w:tcBorders>
            <w:vAlign w:val="center"/>
          </w:tcPr>
          <w:p w14:paraId="3137EE42"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3.05</w:t>
            </w:r>
          </w:p>
        </w:tc>
        <w:tc>
          <w:tcPr>
            <w:tcW w:w="1926" w:type="dxa"/>
            <w:tcBorders>
              <w:top w:val="single" w:sz="4" w:space="0" w:color="000000"/>
              <w:left w:val="single" w:sz="4" w:space="0" w:color="000000"/>
              <w:bottom w:val="single" w:sz="4" w:space="0" w:color="000000"/>
              <w:right w:val="single" w:sz="4" w:space="0" w:color="000000"/>
            </w:tcBorders>
            <w:vAlign w:val="center"/>
          </w:tcPr>
          <w:p w14:paraId="49BC358A"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545EC79F"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531D0C75"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1C73BB59"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1EE70CD1" w14:textId="77777777" w:rsidR="00C96496" w:rsidRDefault="00C96496">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20E36C58"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4FC02B35" w14:textId="77777777" w:rsidR="00C96496" w:rsidRDefault="00C96496">
            <w:pPr>
              <w:jc w:val="cente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1A4675C9"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1C215838" w14:textId="77777777" w:rsidR="00C96496" w:rsidRDefault="00C96496">
            <w:pPr>
              <w:rPr>
                <w:rFonts w:ascii="宋体" w:hAnsi="宋体" w:cs="宋体"/>
                <w:color w:val="000000"/>
                <w:sz w:val="18"/>
                <w:szCs w:val="18"/>
              </w:rPr>
            </w:pPr>
          </w:p>
        </w:tc>
      </w:tr>
      <w:tr w:rsidR="00C96496" w14:paraId="7AADF329"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70B8EDB3" w14:textId="77777777" w:rsidR="00C96496" w:rsidRDefault="00C96496">
            <w:pPr>
              <w:jc w:val="left"/>
              <w:rPr>
                <w:rFonts w:ascii="宋体" w:hAnsi="宋体" w:cs="宋体"/>
                <w:color w:val="000000"/>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183D1D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51000021T000000017799-基于我省社会信用代码企业行业分类的政策信息服务研究</w:t>
            </w:r>
          </w:p>
        </w:tc>
        <w:tc>
          <w:tcPr>
            <w:tcW w:w="936" w:type="dxa"/>
            <w:tcBorders>
              <w:top w:val="single" w:sz="4" w:space="0" w:color="000000"/>
              <w:left w:val="single" w:sz="4" w:space="0" w:color="000000"/>
              <w:bottom w:val="single" w:sz="4" w:space="0" w:color="000000"/>
              <w:right w:val="single" w:sz="4" w:space="0" w:color="000000"/>
            </w:tcBorders>
            <w:vAlign w:val="center"/>
          </w:tcPr>
          <w:p w14:paraId="391692B4"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1.05</w:t>
            </w:r>
          </w:p>
        </w:tc>
        <w:tc>
          <w:tcPr>
            <w:tcW w:w="1926" w:type="dxa"/>
            <w:tcBorders>
              <w:top w:val="single" w:sz="4" w:space="0" w:color="000000"/>
              <w:left w:val="single" w:sz="4" w:space="0" w:color="000000"/>
              <w:bottom w:val="single" w:sz="4" w:space="0" w:color="000000"/>
              <w:right w:val="single" w:sz="4" w:space="0" w:color="000000"/>
            </w:tcBorders>
            <w:vAlign w:val="center"/>
          </w:tcPr>
          <w:p w14:paraId="3206DC8F"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4C481EBC"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05CFE266"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132D1D34"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44C60591" w14:textId="77777777" w:rsidR="00C96496" w:rsidRDefault="00C96496">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7BD075EC"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0748CE4E" w14:textId="77777777" w:rsidR="00C96496" w:rsidRDefault="00C96496">
            <w:pPr>
              <w:jc w:val="cente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0F1F4BA6"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EA5D375" w14:textId="77777777" w:rsidR="00C96496" w:rsidRDefault="00C96496">
            <w:pPr>
              <w:rPr>
                <w:rFonts w:ascii="宋体" w:hAnsi="宋体" w:cs="宋体"/>
                <w:color w:val="000000"/>
                <w:sz w:val="18"/>
                <w:szCs w:val="18"/>
              </w:rPr>
            </w:pPr>
          </w:p>
        </w:tc>
      </w:tr>
      <w:tr w:rsidR="00C96496" w14:paraId="7A8A2B35" w14:textId="77777777">
        <w:trPr>
          <w:trHeight w:val="758"/>
        </w:trPr>
        <w:tc>
          <w:tcPr>
            <w:tcW w:w="1465" w:type="dxa"/>
            <w:vMerge/>
            <w:tcBorders>
              <w:top w:val="single" w:sz="4" w:space="0" w:color="000000"/>
              <w:left w:val="single" w:sz="4" w:space="0" w:color="000000"/>
              <w:bottom w:val="single" w:sz="4" w:space="0" w:color="000000"/>
              <w:right w:val="single" w:sz="4" w:space="0" w:color="000000"/>
            </w:tcBorders>
            <w:vAlign w:val="center"/>
          </w:tcPr>
          <w:p w14:paraId="7E566CEB" w14:textId="77777777" w:rsidR="00C96496" w:rsidRDefault="00C96496">
            <w:pPr>
              <w:jc w:val="left"/>
              <w:rPr>
                <w:rFonts w:ascii="宋体" w:hAnsi="宋体" w:cs="宋体"/>
                <w:color w:val="000000"/>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49D6B7B"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51000021T000000017801-机关事务管理标准化现状与发展路径研究</w:t>
            </w:r>
          </w:p>
        </w:tc>
        <w:tc>
          <w:tcPr>
            <w:tcW w:w="936" w:type="dxa"/>
            <w:tcBorders>
              <w:top w:val="single" w:sz="4" w:space="0" w:color="000000"/>
              <w:left w:val="single" w:sz="4" w:space="0" w:color="000000"/>
              <w:bottom w:val="single" w:sz="4" w:space="0" w:color="000000"/>
              <w:right w:val="single" w:sz="4" w:space="0" w:color="000000"/>
            </w:tcBorders>
            <w:vAlign w:val="center"/>
          </w:tcPr>
          <w:p w14:paraId="36312E1E"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1.04</w:t>
            </w:r>
          </w:p>
        </w:tc>
        <w:tc>
          <w:tcPr>
            <w:tcW w:w="1926" w:type="dxa"/>
            <w:tcBorders>
              <w:top w:val="single" w:sz="4" w:space="0" w:color="000000"/>
              <w:left w:val="single" w:sz="4" w:space="0" w:color="000000"/>
              <w:bottom w:val="single" w:sz="4" w:space="0" w:color="000000"/>
              <w:right w:val="single" w:sz="4" w:space="0" w:color="000000"/>
            </w:tcBorders>
            <w:vAlign w:val="center"/>
          </w:tcPr>
          <w:p w14:paraId="17C305F9"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2FC8E977"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49B1430F"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30668592"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681EF3D3" w14:textId="77777777" w:rsidR="00C96496" w:rsidRDefault="00C96496">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067CD1ED"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7D8E36A1" w14:textId="77777777" w:rsidR="00C96496" w:rsidRDefault="00C96496">
            <w:pPr>
              <w:jc w:val="cente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53D2ADE8"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4667B04" w14:textId="77777777" w:rsidR="00C96496" w:rsidRDefault="00C96496">
            <w:pPr>
              <w:rPr>
                <w:rFonts w:ascii="宋体" w:hAnsi="宋体" w:cs="宋体"/>
                <w:color w:val="000000"/>
                <w:sz w:val="18"/>
                <w:szCs w:val="18"/>
              </w:rPr>
            </w:pPr>
          </w:p>
        </w:tc>
      </w:tr>
      <w:tr w:rsidR="00C96496" w14:paraId="75AFF871"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21A87988" w14:textId="77777777" w:rsidR="00C96496" w:rsidRDefault="00C96496">
            <w:pPr>
              <w:jc w:val="left"/>
              <w:rPr>
                <w:rFonts w:ascii="宋体" w:hAnsi="宋体" w:cs="宋体"/>
                <w:color w:val="000000"/>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74B11D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51000021T000000017919-四川省城市轨道交通标准</w:t>
            </w:r>
            <w:r>
              <w:rPr>
                <w:rFonts w:ascii="宋体" w:hAnsi="宋体" w:cs="宋体"/>
                <w:color w:val="000000"/>
                <w:kern w:val="0"/>
                <w:sz w:val="18"/>
                <w:szCs w:val="18"/>
                <w:lang w:bidi="ar"/>
              </w:rPr>
              <w:lastRenderedPageBreak/>
              <w:t>体系及标准化工作路径研究</w:t>
            </w:r>
          </w:p>
        </w:tc>
        <w:tc>
          <w:tcPr>
            <w:tcW w:w="936" w:type="dxa"/>
            <w:tcBorders>
              <w:top w:val="single" w:sz="4" w:space="0" w:color="000000"/>
              <w:left w:val="single" w:sz="4" w:space="0" w:color="000000"/>
              <w:bottom w:val="single" w:sz="4" w:space="0" w:color="000000"/>
              <w:right w:val="single" w:sz="4" w:space="0" w:color="000000"/>
            </w:tcBorders>
            <w:vAlign w:val="center"/>
          </w:tcPr>
          <w:p w14:paraId="75F7A710"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lastRenderedPageBreak/>
              <w:t>1.24</w:t>
            </w:r>
          </w:p>
        </w:tc>
        <w:tc>
          <w:tcPr>
            <w:tcW w:w="1926" w:type="dxa"/>
            <w:tcBorders>
              <w:top w:val="single" w:sz="4" w:space="0" w:color="000000"/>
              <w:left w:val="single" w:sz="4" w:space="0" w:color="000000"/>
              <w:bottom w:val="single" w:sz="4" w:space="0" w:color="000000"/>
              <w:right w:val="single" w:sz="4" w:space="0" w:color="000000"/>
            </w:tcBorders>
            <w:vAlign w:val="center"/>
          </w:tcPr>
          <w:p w14:paraId="38D101BB"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453C3295"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316D5B31"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4B503134"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5E7C7FE4" w14:textId="77777777" w:rsidR="00C96496" w:rsidRDefault="00C96496">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69432C29"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51021508" w14:textId="77777777" w:rsidR="00C96496" w:rsidRDefault="00C96496">
            <w:pPr>
              <w:jc w:val="cente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57EDC293"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74E661B" w14:textId="77777777" w:rsidR="00C96496" w:rsidRDefault="00C96496">
            <w:pPr>
              <w:rPr>
                <w:rFonts w:ascii="宋体" w:hAnsi="宋体" w:cs="宋体"/>
                <w:color w:val="000000"/>
                <w:sz w:val="18"/>
                <w:szCs w:val="18"/>
              </w:rPr>
            </w:pPr>
          </w:p>
        </w:tc>
      </w:tr>
      <w:tr w:rsidR="00C96496" w14:paraId="1B3EC17B" w14:textId="77777777">
        <w:trPr>
          <w:trHeight w:val="1125"/>
        </w:trPr>
        <w:tc>
          <w:tcPr>
            <w:tcW w:w="1465" w:type="dxa"/>
            <w:vMerge/>
            <w:tcBorders>
              <w:top w:val="single" w:sz="4" w:space="0" w:color="000000"/>
              <w:left w:val="single" w:sz="4" w:space="0" w:color="000000"/>
              <w:bottom w:val="single" w:sz="4" w:space="0" w:color="000000"/>
              <w:right w:val="single" w:sz="4" w:space="0" w:color="000000"/>
            </w:tcBorders>
            <w:vAlign w:val="center"/>
          </w:tcPr>
          <w:p w14:paraId="7ADAF0B2" w14:textId="77777777" w:rsidR="00C96496" w:rsidRDefault="00C96496">
            <w:pPr>
              <w:jc w:val="left"/>
              <w:rPr>
                <w:rFonts w:ascii="宋体" w:hAnsi="宋体" w:cs="宋体"/>
                <w:color w:val="000000"/>
                <w:sz w:val="18"/>
                <w:szCs w:val="18"/>
              </w:rPr>
            </w:pP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3C50E15D"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51000021Y000000011490-日常公用经费</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05E27AA4"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319.87</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5C878E7D"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提高预算编制质量，严格执行预算，保障单位日常运转。</w:t>
            </w: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577231F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52F4BC4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11E7FC4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911" w:type="dxa"/>
            <w:tcBorders>
              <w:top w:val="single" w:sz="4" w:space="0" w:color="000000"/>
              <w:left w:val="single" w:sz="4" w:space="0" w:color="000000"/>
              <w:bottom w:val="single" w:sz="4" w:space="0" w:color="000000"/>
              <w:right w:val="single" w:sz="4" w:space="0" w:color="000000"/>
            </w:tcBorders>
            <w:vAlign w:val="center"/>
          </w:tcPr>
          <w:p w14:paraId="0BC6461A"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507C152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11" w:type="dxa"/>
            <w:tcBorders>
              <w:top w:val="single" w:sz="4" w:space="0" w:color="000000"/>
              <w:left w:val="single" w:sz="4" w:space="0" w:color="000000"/>
              <w:bottom w:val="single" w:sz="4" w:space="0" w:color="000000"/>
              <w:right w:val="single" w:sz="4" w:space="0" w:color="000000"/>
            </w:tcBorders>
            <w:vAlign w:val="center"/>
          </w:tcPr>
          <w:p w14:paraId="434484D6"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913" w:type="dxa"/>
            <w:tcBorders>
              <w:top w:val="single" w:sz="4" w:space="0" w:color="000000"/>
              <w:left w:val="single" w:sz="4" w:space="0" w:color="000000"/>
              <w:bottom w:val="single" w:sz="4" w:space="0" w:color="000000"/>
              <w:right w:val="single" w:sz="4" w:space="0" w:color="000000"/>
            </w:tcBorders>
            <w:vAlign w:val="center"/>
          </w:tcPr>
          <w:p w14:paraId="36A8CF6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75" w:type="dxa"/>
            <w:tcBorders>
              <w:top w:val="single" w:sz="4" w:space="0" w:color="000000"/>
              <w:left w:val="single" w:sz="4" w:space="0" w:color="000000"/>
              <w:bottom w:val="single" w:sz="4" w:space="0" w:color="000000"/>
              <w:right w:val="single" w:sz="4" w:space="0" w:color="000000"/>
            </w:tcBorders>
            <w:vAlign w:val="center"/>
          </w:tcPr>
          <w:p w14:paraId="052944BD"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反向指标</w:t>
            </w:r>
          </w:p>
        </w:tc>
      </w:tr>
      <w:tr w:rsidR="00C96496" w14:paraId="0D1612EC"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519155B6"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4F9212A3"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31E1EA28"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42E0CC6F" w14:textId="77777777" w:rsidR="00C96496" w:rsidRDefault="00C96496">
            <w:pPr>
              <w:rPr>
                <w:rFonts w:ascii="宋体" w:hAnsi="宋体" w:cs="宋体"/>
                <w:color w:val="000000"/>
                <w:sz w:val="18"/>
                <w:szCs w:val="18"/>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450F983D"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025034C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5A0671BD"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预算编制准确率（计算方法为：∣（执行数-预算数）/预算数∣）</w:t>
            </w:r>
          </w:p>
        </w:tc>
        <w:tc>
          <w:tcPr>
            <w:tcW w:w="911" w:type="dxa"/>
            <w:tcBorders>
              <w:top w:val="single" w:sz="4" w:space="0" w:color="000000"/>
              <w:left w:val="single" w:sz="4" w:space="0" w:color="000000"/>
              <w:bottom w:val="single" w:sz="4" w:space="0" w:color="000000"/>
              <w:right w:val="single" w:sz="4" w:space="0" w:color="000000"/>
            </w:tcBorders>
            <w:vAlign w:val="center"/>
          </w:tcPr>
          <w:p w14:paraId="444654A0"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59295D5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11" w:type="dxa"/>
            <w:tcBorders>
              <w:top w:val="single" w:sz="4" w:space="0" w:color="000000"/>
              <w:left w:val="single" w:sz="4" w:space="0" w:color="000000"/>
              <w:bottom w:val="single" w:sz="4" w:space="0" w:color="000000"/>
              <w:right w:val="single" w:sz="4" w:space="0" w:color="000000"/>
            </w:tcBorders>
            <w:vAlign w:val="center"/>
          </w:tcPr>
          <w:p w14:paraId="22EF6718"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5552C0EF"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75" w:type="dxa"/>
            <w:tcBorders>
              <w:top w:val="single" w:sz="4" w:space="0" w:color="000000"/>
              <w:left w:val="single" w:sz="4" w:space="0" w:color="000000"/>
              <w:bottom w:val="single" w:sz="4" w:space="0" w:color="000000"/>
              <w:right w:val="single" w:sz="4" w:space="0" w:color="000000"/>
            </w:tcBorders>
            <w:vAlign w:val="center"/>
          </w:tcPr>
          <w:p w14:paraId="62C07A0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反向指标</w:t>
            </w:r>
          </w:p>
        </w:tc>
      </w:tr>
      <w:tr w:rsidR="00C96496" w14:paraId="1B863C81" w14:textId="77777777">
        <w:trPr>
          <w:trHeight w:val="94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22E099F0"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1D7E5A7D"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13624022"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3B432035" w14:textId="77777777" w:rsidR="00C96496" w:rsidRDefault="00C96496">
            <w:pPr>
              <w:rPr>
                <w:rFonts w:ascii="宋体" w:hAnsi="宋体" w:cs="宋体"/>
                <w:color w:val="000000"/>
                <w:sz w:val="18"/>
                <w:szCs w:val="18"/>
              </w:rPr>
            </w:pP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1937728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7F30DC95"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108B4DE5"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“三公经费”控制率[计算方法为：（三</w:t>
            </w:r>
            <w:proofErr w:type="gramStart"/>
            <w:r>
              <w:rPr>
                <w:rFonts w:ascii="宋体" w:hAnsi="宋体" w:cs="宋体"/>
                <w:color w:val="000000"/>
                <w:kern w:val="0"/>
                <w:sz w:val="18"/>
                <w:szCs w:val="18"/>
                <w:lang w:bidi="ar"/>
              </w:rPr>
              <w:t>公经费</w:t>
            </w:r>
            <w:proofErr w:type="gramEnd"/>
            <w:r>
              <w:rPr>
                <w:rFonts w:ascii="宋体" w:hAnsi="宋体" w:cs="宋体"/>
                <w:color w:val="000000"/>
                <w:kern w:val="0"/>
                <w:sz w:val="18"/>
                <w:szCs w:val="18"/>
                <w:lang w:bidi="ar"/>
              </w:rPr>
              <w:t>实际支出数/预算安排数]×100%）</w:t>
            </w:r>
          </w:p>
        </w:tc>
        <w:tc>
          <w:tcPr>
            <w:tcW w:w="911" w:type="dxa"/>
            <w:tcBorders>
              <w:top w:val="single" w:sz="4" w:space="0" w:color="000000"/>
              <w:left w:val="single" w:sz="4" w:space="0" w:color="000000"/>
              <w:bottom w:val="single" w:sz="4" w:space="0" w:color="000000"/>
              <w:right w:val="single" w:sz="4" w:space="0" w:color="000000"/>
            </w:tcBorders>
            <w:vAlign w:val="center"/>
          </w:tcPr>
          <w:p w14:paraId="4B381724"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41DCAED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4A2B99F6"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05BE4CE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75" w:type="dxa"/>
            <w:tcBorders>
              <w:top w:val="single" w:sz="4" w:space="0" w:color="000000"/>
              <w:left w:val="single" w:sz="4" w:space="0" w:color="000000"/>
              <w:bottom w:val="single" w:sz="4" w:space="0" w:color="000000"/>
              <w:right w:val="single" w:sz="4" w:space="0" w:color="000000"/>
            </w:tcBorders>
            <w:vAlign w:val="center"/>
          </w:tcPr>
          <w:p w14:paraId="70983DC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反向指标</w:t>
            </w:r>
          </w:p>
        </w:tc>
      </w:tr>
      <w:tr w:rsidR="00C96496" w14:paraId="3F46705D" w14:textId="77777777">
        <w:trPr>
          <w:trHeight w:val="507"/>
        </w:trPr>
        <w:tc>
          <w:tcPr>
            <w:tcW w:w="1465" w:type="dxa"/>
            <w:vMerge/>
            <w:tcBorders>
              <w:top w:val="single" w:sz="4" w:space="0" w:color="000000"/>
              <w:left w:val="single" w:sz="4" w:space="0" w:color="000000"/>
              <w:bottom w:val="single" w:sz="4" w:space="0" w:color="000000"/>
              <w:right w:val="single" w:sz="4" w:space="0" w:color="000000"/>
            </w:tcBorders>
            <w:vAlign w:val="center"/>
          </w:tcPr>
          <w:p w14:paraId="07CBF29D"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36272B08"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17AA9C03"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072FEB39" w14:textId="77777777" w:rsidR="00C96496" w:rsidRDefault="00C96496">
            <w:pPr>
              <w:rPr>
                <w:rFonts w:ascii="宋体" w:hAnsi="宋体" w:cs="宋体"/>
                <w:color w:val="000000"/>
                <w:sz w:val="18"/>
                <w:szCs w:val="18"/>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545F8BCC"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708303BF"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6D33B324"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运转保障率</w:t>
            </w:r>
          </w:p>
        </w:tc>
        <w:tc>
          <w:tcPr>
            <w:tcW w:w="911" w:type="dxa"/>
            <w:tcBorders>
              <w:top w:val="single" w:sz="4" w:space="0" w:color="000000"/>
              <w:left w:val="single" w:sz="4" w:space="0" w:color="000000"/>
              <w:bottom w:val="single" w:sz="4" w:space="0" w:color="000000"/>
              <w:right w:val="single" w:sz="4" w:space="0" w:color="000000"/>
            </w:tcBorders>
            <w:vAlign w:val="center"/>
          </w:tcPr>
          <w:p w14:paraId="736C568C"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1E413D6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47DDA50F"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1D1207F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75" w:type="dxa"/>
            <w:tcBorders>
              <w:top w:val="single" w:sz="4" w:space="0" w:color="000000"/>
              <w:left w:val="single" w:sz="4" w:space="0" w:color="000000"/>
              <w:bottom w:val="single" w:sz="4" w:space="0" w:color="000000"/>
              <w:right w:val="single" w:sz="4" w:space="0" w:color="000000"/>
            </w:tcBorders>
            <w:vAlign w:val="center"/>
          </w:tcPr>
          <w:p w14:paraId="57C86E90"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78BCE8A8" w14:textId="77777777">
        <w:trPr>
          <w:trHeight w:val="18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0C5188C3" w14:textId="77777777" w:rsidR="00C96496" w:rsidRDefault="00C96496">
            <w:pPr>
              <w:jc w:val="left"/>
              <w:rPr>
                <w:rFonts w:ascii="宋体" w:hAnsi="宋体" w:cs="宋体"/>
                <w:color w:val="000000"/>
                <w:sz w:val="18"/>
                <w:szCs w:val="18"/>
              </w:rPr>
            </w:pP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2EF866AD"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51000021Y000000011491-非定额公用经费</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0A87B96B"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182.47</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13E0E4B0"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提高预算编制质量，严格执行预算，保障单位日常运转。</w:t>
            </w: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35B1EAD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058BD93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6119881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911" w:type="dxa"/>
            <w:tcBorders>
              <w:top w:val="single" w:sz="4" w:space="0" w:color="000000"/>
              <w:left w:val="single" w:sz="4" w:space="0" w:color="000000"/>
              <w:bottom w:val="single" w:sz="4" w:space="0" w:color="000000"/>
              <w:right w:val="single" w:sz="4" w:space="0" w:color="000000"/>
            </w:tcBorders>
            <w:vAlign w:val="center"/>
          </w:tcPr>
          <w:p w14:paraId="2B85FA00"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4DD4953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11" w:type="dxa"/>
            <w:tcBorders>
              <w:top w:val="single" w:sz="4" w:space="0" w:color="000000"/>
              <w:left w:val="single" w:sz="4" w:space="0" w:color="000000"/>
              <w:bottom w:val="single" w:sz="4" w:space="0" w:color="000000"/>
              <w:right w:val="single" w:sz="4" w:space="0" w:color="000000"/>
            </w:tcBorders>
            <w:vAlign w:val="center"/>
          </w:tcPr>
          <w:p w14:paraId="6F6D0FD5"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913" w:type="dxa"/>
            <w:tcBorders>
              <w:top w:val="single" w:sz="4" w:space="0" w:color="000000"/>
              <w:left w:val="single" w:sz="4" w:space="0" w:color="000000"/>
              <w:bottom w:val="single" w:sz="4" w:space="0" w:color="000000"/>
              <w:right w:val="single" w:sz="4" w:space="0" w:color="000000"/>
            </w:tcBorders>
            <w:vAlign w:val="center"/>
          </w:tcPr>
          <w:p w14:paraId="460548B4"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75" w:type="dxa"/>
            <w:tcBorders>
              <w:top w:val="single" w:sz="4" w:space="0" w:color="000000"/>
              <w:left w:val="single" w:sz="4" w:space="0" w:color="000000"/>
              <w:bottom w:val="single" w:sz="4" w:space="0" w:color="000000"/>
              <w:right w:val="single" w:sz="4" w:space="0" w:color="000000"/>
            </w:tcBorders>
            <w:vAlign w:val="center"/>
          </w:tcPr>
          <w:p w14:paraId="53C2F1A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反向指标</w:t>
            </w:r>
          </w:p>
        </w:tc>
      </w:tr>
      <w:tr w:rsidR="00C96496" w14:paraId="23872258" w14:textId="77777777">
        <w:trPr>
          <w:trHeight w:val="18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02366B33"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7CBB21DF"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320F5782"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119CEB93" w14:textId="77777777" w:rsidR="00C96496" w:rsidRDefault="00C96496">
            <w:pPr>
              <w:rPr>
                <w:rFonts w:ascii="宋体" w:hAnsi="宋体" w:cs="宋体"/>
                <w:color w:val="000000"/>
                <w:sz w:val="18"/>
                <w:szCs w:val="18"/>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4C06159B"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2077C5C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2DEB67C5"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预算编制准确率（计算方法为：∣（执行数-预算数）/预算数∣）</w:t>
            </w:r>
          </w:p>
        </w:tc>
        <w:tc>
          <w:tcPr>
            <w:tcW w:w="911" w:type="dxa"/>
            <w:tcBorders>
              <w:top w:val="single" w:sz="4" w:space="0" w:color="000000"/>
              <w:left w:val="single" w:sz="4" w:space="0" w:color="000000"/>
              <w:bottom w:val="single" w:sz="4" w:space="0" w:color="000000"/>
              <w:right w:val="single" w:sz="4" w:space="0" w:color="000000"/>
            </w:tcBorders>
            <w:vAlign w:val="center"/>
          </w:tcPr>
          <w:p w14:paraId="3AF8A970"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7089025B"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11" w:type="dxa"/>
            <w:tcBorders>
              <w:top w:val="single" w:sz="4" w:space="0" w:color="000000"/>
              <w:left w:val="single" w:sz="4" w:space="0" w:color="000000"/>
              <w:bottom w:val="single" w:sz="4" w:space="0" w:color="000000"/>
              <w:right w:val="single" w:sz="4" w:space="0" w:color="000000"/>
            </w:tcBorders>
            <w:vAlign w:val="center"/>
          </w:tcPr>
          <w:p w14:paraId="532C40A3"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63B8967D"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75" w:type="dxa"/>
            <w:tcBorders>
              <w:top w:val="single" w:sz="4" w:space="0" w:color="000000"/>
              <w:left w:val="single" w:sz="4" w:space="0" w:color="000000"/>
              <w:bottom w:val="single" w:sz="4" w:space="0" w:color="000000"/>
              <w:right w:val="single" w:sz="4" w:space="0" w:color="000000"/>
            </w:tcBorders>
            <w:vAlign w:val="center"/>
          </w:tcPr>
          <w:p w14:paraId="3B721B1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反向指标</w:t>
            </w:r>
          </w:p>
        </w:tc>
      </w:tr>
      <w:tr w:rsidR="00C96496" w14:paraId="52CDEB23" w14:textId="77777777">
        <w:trPr>
          <w:trHeight w:val="18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123D58A6"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567E8124"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4E2D1BB1"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338C386F" w14:textId="77777777" w:rsidR="00C96496" w:rsidRDefault="00C96496">
            <w:pPr>
              <w:rPr>
                <w:rFonts w:ascii="宋体" w:hAnsi="宋体" w:cs="宋体"/>
                <w:color w:val="000000"/>
                <w:sz w:val="18"/>
                <w:szCs w:val="18"/>
              </w:rPr>
            </w:pP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255DB9B7"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17AA6E9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0061207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“三公经费”控制率[计算方法为：（三</w:t>
            </w:r>
            <w:proofErr w:type="gramStart"/>
            <w:r>
              <w:rPr>
                <w:rFonts w:ascii="宋体" w:hAnsi="宋体" w:cs="宋体"/>
                <w:color w:val="000000"/>
                <w:kern w:val="0"/>
                <w:sz w:val="18"/>
                <w:szCs w:val="18"/>
                <w:lang w:bidi="ar"/>
              </w:rPr>
              <w:t>公经费</w:t>
            </w:r>
            <w:proofErr w:type="gramEnd"/>
            <w:r>
              <w:rPr>
                <w:rFonts w:ascii="宋体" w:hAnsi="宋体" w:cs="宋体"/>
                <w:color w:val="000000"/>
                <w:kern w:val="0"/>
                <w:sz w:val="18"/>
                <w:szCs w:val="18"/>
                <w:lang w:bidi="ar"/>
              </w:rPr>
              <w:t>实际支出数/预算安排数]×100%）</w:t>
            </w:r>
          </w:p>
        </w:tc>
        <w:tc>
          <w:tcPr>
            <w:tcW w:w="911" w:type="dxa"/>
            <w:tcBorders>
              <w:top w:val="single" w:sz="4" w:space="0" w:color="000000"/>
              <w:left w:val="single" w:sz="4" w:space="0" w:color="000000"/>
              <w:bottom w:val="single" w:sz="4" w:space="0" w:color="000000"/>
              <w:right w:val="single" w:sz="4" w:space="0" w:color="000000"/>
            </w:tcBorders>
            <w:vAlign w:val="center"/>
          </w:tcPr>
          <w:p w14:paraId="292698D8"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48C271B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6692044C"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0ABBD0FF"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75" w:type="dxa"/>
            <w:tcBorders>
              <w:top w:val="single" w:sz="4" w:space="0" w:color="000000"/>
              <w:left w:val="single" w:sz="4" w:space="0" w:color="000000"/>
              <w:bottom w:val="single" w:sz="4" w:space="0" w:color="000000"/>
              <w:right w:val="single" w:sz="4" w:space="0" w:color="000000"/>
            </w:tcBorders>
            <w:vAlign w:val="center"/>
          </w:tcPr>
          <w:p w14:paraId="624D8400"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反向指标</w:t>
            </w:r>
          </w:p>
        </w:tc>
      </w:tr>
      <w:tr w:rsidR="00C96496" w14:paraId="0152D1BA" w14:textId="77777777">
        <w:trPr>
          <w:trHeight w:val="5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40C27036"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7E57A0EE"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02C5B816"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7633CD93" w14:textId="77777777" w:rsidR="00C96496" w:rsidRDefault="00C96496">
            <w:pPr>
              <w:rPr>
                <w:rFonts w:ascii="宋体" w:hAnsi="宋体" w:cs="宋体"/>
                <w:color w:val="000000"/>
                <w:sz w:val="18"/>
                <w:szCs w:val="18"/>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3C627957"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28D5CF9B"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2D8A2E5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运转保障率</w:t>
            </w:r>
          </w:p>
        </w:tc>
        <w:tc>
          <w:tcPr>
            <w:tcW w:w="911" w:type="dxa"/>
            <w:tcBorders>
              <w:top w:val="single" w:sz="4" w:space="0" w:color="000000"/>
              <w:left w:val="single" w:sz="4" w:space="0" w:color="000000"/>
              <w:bottom w:val="single" w:sz="4" w:space="0" w:color="000000"/>
              <w:right w:val="single" w:sz="4" w:space="0" w:color="000000"/>
            </w:tcBorders>
            <w:vAlign w:val="center"/>
          </w:tcPr>
          <w:p w14:paraId="2920D949"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6C3C8DE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6A1C9C39"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66A237A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75" w:type="dxa"/>
            <w:tcBorders>
              <w:top w:val="single" w:sz="4" w:space="0" w:color="000000"/>
              <w:left w:val="single" w:sz="4" w:space="0" w:color="000000"/>
              <w:bottom w:val="single" w:sz="4" w:space="0" w:color="000000"/>
              <w:right w:val="single" w:sz="4" w:space="0" w:color="000000"/>
            </w:tcBorders>
            <w:vAlign w:val="center"/>
          </w:tcPr>
          <w:p w14:paraId="783E1905"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163BE766" w14:textId="77777777">
        <w:trPr>
          <w:trHeight w:val="675"/>
        </w:trPr>
        <w:tc>
          <w:tcPr>
            <w:tcW w:w="1465" w:type="dxa"/>
            <w:vMerge/>
            <w:tcBorders>
              <w:top w:val="single" w:sz="4" w:space="0" w:color="000000"/>
              <w:left w:val="single" w:sz="4" w:space="0" w:color="000000"/>
              <w:bottom w:val="single" w:sz="4" w:space="0" w:color="000000"/>
              <w:right w:val="single" w:sz="4" w:space="0" w:color="000000"/>
            </w:tcBorders>
            <w:vAlign w:val="center"/>
          </w:tcPr>
          <w:p w14:paraId="61447840" w14:textId="77777777" w:rsidR="00C96496" w:rsidRDefault="00C96496">
            <w:pPr>
              <w:jc w:val="left"/>
              <w:rPr>
                <w:rFonts w:ascii="宋体" w:hAnsi="宋体" w:cs="宋体"/>
                <w:color w:val="000000"/>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AC62B7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51000021Y000000011494-单位运转项目</w:t>
            </w:r>
          </w:p>
        </w:tc>
        <w:tc>
          <w:tcPr>
            <w:tcW w:w="936" w:type="dxa"/>
            <w:tcBorders>
              <w:top w:val="single" w:sz="4" w:space="0" w:color="000000"/>
              <w:left w:val="single" w:sz="4" w:space="0" w:color="000000"/>
              <w:bottom w:val="single" w:sz="4" w:space="0" w:color="000000"/>
              <w:right w:val="single" w:sz="4" w:space="0" w:color="000000"/>
            </w:tcBorders>
            <w:vAlign w:val="center"/>
          </w:tcPr>
          <w:p w14:paraId="3F7EF922"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12.00</w:t>
            </w:r>
          </w:p>
        </w:tc>
        <w:tc>
          <w:tcPr>
            <w:tcW w:w="1926" w:type="dxa"/>
            <w:tcBorders>
              <w:top w:val="single" w:sz="4" w:space="0" w:color="000000"/>
              <w:left w:val="single" w:sz="4" w:space="0" w:color="000000"/>
              <w:bottom w:val="single" w:sz="4" w:space="0" w:color="000000"/>
              <w:right w:val="single" w:sz="4" w:space="0" w:color="000000"/>
            </w:tcBorders>
            <w:vAlign w:val="center"/>
          </w:tcPr>
          <w:p w14:paraId="052852F7"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77037763"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5B0810DE"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5F7BF0E2"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30D4FEF2" w14:textId="77777777" w:rsidR="00C96496" w:rsidRDefault="00C96496">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76455284"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5C7B9287" w14:textId="77777777" w:rsidR="00C96496" w:rsidRDefault="00C96496">
            <w:pPr>
              <w:jc w:val="cente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0BB1398F"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8F9E7BC" w14:textId="77777777" w:rsidR="00C96496" w:rsidRDefault="00C96496">
            <w:pPr>
              <w:rPr>
                <w:rFonts w:ascii="宋体" w:hAnsi="宋体" w:cs="宋体"/>
                <w:color w:val="000000"/>
                <w:sz w:val="18"/>
                <w:szCs w:val="18"/>
              </w:rPr>
            </w:pPr>
          </w:p>
        </w:tc>
      </w:tr>
      <w:tr w:rsidR="00C96496" w14:paraId="36445F7A" w14:textId="77777777">
        <w:trPr>
          <w:trHeight w:val="5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1328EE34" w14:textId="77777777" w:rsidR="00C96496" w:rsidRDefault="00C96496">
            <w:pPr>
              <w:jc w:val="left"/>
              <w:rPr>
                <w:rFonts w:ascii="宋体" w:hAnsi="宋体" w:cs="宋体"/>
                <w:color w:val="000000"/>
                <w:sz w:val="18"/>
                <w:szCs w:val="18"/>
              </w:rPr>
            </w:pP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2446F29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51000021Y000000212230-离退休公用</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50D48EEC"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1.20</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057BE34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提高预算编制质量，严格执行预算，保障单位日常运转。</w:t>
            </w: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7CCBEC91"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363F709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3ACEF25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911" w:type="dxa"/>
            <w:tcBorders>
              <w:top w:val="single" w:sz="4" w:space="0" w:color="000000"/>
              <w:left w:val="single" w:sz="4" w:space="0" w:color="000000"/>
              <w:bottom w:val="single" w:sz="4" w:space="0" w:color="000000"/>
              <w:right w:val="single" w:sz="4" w:space="0" w:color="000000"/>
            </w:tcBorders>
            <w:vAlign w:val="center"/>
          </w:tcPr>
          <w:p w14:paraId="30342197"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5AF96EDA"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11" w:type="dxa"/>
            <w:tcBorders>
              <w:top w:val="single" w:sz="4" w:space="0" w:color="000000"/>
              <w:left w:val="single" w:sz="4" w:space="0" w:color="000000"/>
              <w:bottom w:val="single" w:sz="4" w:space="0" w:color="000000"/>
              <w:right w:val="single" w:sz="4" w:space="0" w:color="000000"/>
            </w:tcBorders>
            <w:vAlign w:val="center"/>
          </w:tcPr>
          <w:p w14:paraId="2E1E8899"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913" w:type="dxa"/>
            <w:tcBorders>
              <w:top w:val="single" w:sz="4" w:space="0" w:color="000000"/>
              <w:left w:val="single" w:sz="4" w:space="0" w:color="000000"/>
              <w:bottom w:val="single" w:sz="4" w:space="0" w:color="000000"/>
              <w:right w:val="single" w:sz="4" w:space="0" w:color="000000"/>
            </w:tcBorders>
            <w:vAlign w:val="center"/>
          </w:tcPr>
          <w:p w14:paraId="646B228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75" w:type="dxa"/>
            <w:tcBorders>
              <w:top w:val="single" w:sz="4" w:space="0" w:color="000000"/>
              <w:left w:val="single" w:sz="4" w:space="0" w:color="000000"/>
              <w:bottom w:val="single" w:sz="4" w:space="0" w:color="000000"/>
              <w:right w:val="single" w:sz="4" w:space="0" w:color="000000"/>
            </w:tcBorders>
            <w:vAlign w:val="center"/>
          </w:tcPr>
          <w:p w14:paraId="7D18AA2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反向指标</w:t>
            </w:r>
          </w:p>
        </w:tc>
      </w:tr>
      <w:tr w:rsidR="00C96496" w14:paraId="297CB5BB" w14:textId="77777777">
        <w:trPr>
          <w:trHeight w:val="5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780FA5E8"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0B5CA647"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7C63A1F8"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15499F6E" w14:textId="77777777" w:rsidR="00C96496" w:rsidRDefault="00C96496">
            <w:pPr>
              <w:rPr>
                <w:rFonts w:ascii="宋体" w:hAnsi="宋体" w:cs="宋体"/>
                <w:color w:val="000000"/>
                <w:sz w:val="18"/>
                <w:szCs w:val="18"/>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44760E03"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000454C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4134CE93"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预算编制准确率（计算方法为：∣（执行数-预算数）/预算数∣）</w:t>
            </w:r>
          </w:p>
        </w:tc>
        <w:tc>
          <w:tcPr>
            <w:tcW w:w="911" w:type="dxa"/>
            <w:tcBorders>
              <w:top w:val="single" w:sz="4" w:space="0" w:color="000000"/>
              <w:left w:val="single" w:sz="4" w:space="0" w:color="000000"/>
              <w:bottom w:val="single" w:sz="4" w:space="0" w:color="000000"/>
              <w:right w:val="single" w:sz="4" w:space="0" w:color="000000"/>
            </w:tcBorders>
            <w:vAlign w:val="center"/>
          </w:tcPr>
          <w:p w14:paraId="21E5C269"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065FF1CB"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11" w:type="dxa"/>
            <w:tcBorders>
              <w:top w:val="single" w:sz="4" w:space="0" w:color="000000"/>
              <w:left w:val="single" w:sz="4" w:space="0" w:color="000000"/>
              <w:bottom w:val="single" w:sz="4" w:space="0" w:color="000000"/>
              <w:right w:val="single" w:sz="4" w:space="0" w:color="000000"/>
            </w:tcBorders>
            <w:vAlign w:val="center"/>
          </w:tcPr>
          <w:p w14:paraId="29CB9C57"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033973CD"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75" w:type="dxa"/>
            <w:tcBorders>
              <w:top w:val="single" w:sz="4" w:space="0" w:color="000000"/>
              <w:left w:val="single" w:sz="4" w:space="0" w:color="000000"/>
              <w:bottom w:val="single" w:sz="4" w:space="0" w:color="000000"/>
              <w:right w:val="single" w:sz="4" w:space="0" w:color="000000"/>
            </w:tcBorders>
            <w:vAlign w:val="center"/>
          </w:tcPr>
          <w:p w14:paraId="4E1C29C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反向指标</w:t>
            </w:r>
          </w:p>
        </w:tc>
      </w:tr>
      <w:tr w:rsidR="00C96496" w14:paraId="32851666" w14:textId="77777777">
        <w:trPr>
          <w:trHeight w:val="5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30549503"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37E551E8"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7384057F"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2AD3DFA2" w14:textId="77777777" w:rsidR="00C96496" w:rsidRDefault="00C96496">
            <w:pPr>
              <w:rPr>
                <w:rFonts w:ascii="宋体" w:hAnsi="宋体" w:cs="宋体"/>
                <w:color w:val="000000"/>
                <w:sz w:val="18"/>
                <w:szCs w:val="18"/>
              </w:rPr>
            </w:pP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1D37257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030" w:type="dxa"/>
            <w:tcBorders>
              <w:top w:val="single" w:sz="4" w:space="0" w:color="000000"/>
              <w:left w:val="single" w:sz="4" w:space="0" w:color="000000"/>
              <w:bottom w:val="single" w:sz="4" w:space="0" w:color="000000"/>
              <w:right w:val="single" w:sz="4" w:space="0" w:color="000000"/>
            </w:tcBorders>
            <w:vAlign w:val="center"/>
          </w:tcPr>
          <w:p w14:paraId="67A60BD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68222D3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“三公经费”控制率[计算方法为：（三</w:t>
            </w:r>
            <w:proofErr w:type="gramStart"/>
            <w:r>
              <w:rPr>
                <w:rFonts w:ascii="宋体" w:hAnsi="宋体" w:cs="宋体"/>
                <w:color w:val="000000"/>
                <w:kern w:val="0"/>
                <w:sz w:val="18"/>
                <w:szCs w:val="18"/>
                <w:lang w:bidi="ar"/>
              </w:rPr>
              <w:t>公经费</w:t>
            </w:r>
            <w:proofErr w:type="gramEnd"/>
            <w:r>
              <w:rPr>
                <w:rFonts w:ascii="宋体" w:hAnsi="宋体" w:cs="宋体"/>
                <w:color w:val="000000"/>
                <w:kern w:val="0"/>
                <w:sz w:val="18"/>
                <w:szCs w:val="18"/>
                <w:lang w:bidi="ar"/>
              </w:rPr>
              <w:t>实际支出数/预算安排数]×100%）</w:t>
            </w:r>
          </w:p>
        </w:tc>
        <w:tc>
          <w:tcPr>
            <w:tcW w:w="911" w:type="dxa"/>
            <w:tcBorders>
              <w:top w:val="single" w:sz="4" w:space="0" w:color="000000"/>
              <w:left w:val="single" w:sz="4" w:space="0" w:color="000000"/>
              <w:bottom w:val="single" w:sz="4" w:space="0" w:color="000000"/>
              <w:right w:val="single" w:sz="4" w:space="0" w:color="000000"/>
            </w:tcBorders>
            <w:vAlign w:val="center"/>
          </w:tcPr>
          <w:p w14:paraId="022DBAED"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2F68DA0F"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6482419F"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741C6F3D"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75" w:type="dxa"/>
            <w:tcBorders>
              <w:top w:val="single" w:sz="4" w:space="0" w:color="000000"/>
              <w:left w:val="single" w:sz="4" w:space="0" w:color="000000"/>
              <w:bottom w:val="single" w:sz="4" w:space="0" w:color="000000"/>
              <w:right w:val="single" w:sz="4" w:space="0" w:color="000000"/>
            </w:tcBorders>
            <w:vAlign w:val="center"/>
          </w:tcPr>
          <w:p w14:paraId="01E46862"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反向指标</w:t>
            </w:r>
          </w:p>
        </w:tc>
      </w:tr>
      <w:tr w:rsidR="00C96496" w14:paraId="70997EDF" w14:textId="77777777">
        <w:trPr>
          <w:trHeight w:val="5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36B913A2" w14:textId="77777777" w:rsidR="00C96496" w:rsidRDefault="00C96496">
            <w:pPr>
              <w:jc w:val="left"/>
              <w:rPr>
                <w:rFonts w:ascii="宋体" w:hAnsi="宋体" w:cs="宋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753310C1" w14:textId="77777777" w:rsidR="00C96496" w:rsidRDefault="00C96496">
            <w:pPr>
              <w:rPr>
                <w:rFonts w:ascii="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4316B353" w14:textId="77777777" w:rsidR="00C96496" w:rsidRDefault="00C96496">
            <w:pPr>
              <w:jc w:val="right"/>
              <w:rPr>
                <w:rFonts w:ascii="宋体" w:hAnsi="宋体" w:cs="宋体"/>
                <w:color w:val="000000"/>
                <w:sz w:val="18"/>
                <w:szCs w:val="1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14:paraId="58EA50B1" w14:textId="77777777" w:rsidR="00C96496" w:rsidRDefault="00C96496">
            <w:pPr>
              <w:rPr>
                <w:rFonts w:ascii="宋体" w:hAnsi="宋体" w:cs="宋体"/>
                <w:color w:val="000000"/>
                <w:sz w:val="18"/>
                <w:szCs w:val="18"/>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30267277"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4E0202BE"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632" w:type="dxa"/>
            <w:tcBorders>
              <w:top w:val="single" w:sz="4" w:space="0" w:color="000000"/>
              <w:left w:val="single" w:sz="4" w:space="0" w:color="000000"/>
              <w:bottom w:val="single" w:sz="4" w:space="0" w:color="000000"/>
              <w:right w:val="single" w:sz="4" w:space="0" w:color="000000"/>
            </w:tcBorders>
            <w:vAlign w:val="center"/>
          </w:tcPr>
          <w:p w14:paraId="3E2FFFC0"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运转保障率</w:t>
            </w:r>
          </w:p>
        </w:tc>
        <w:tc>
          <w:tcPr>
            <w:tcW w:w="911" w:type="dxa"/>
            <w:tcBorders>
              <w:top w:val="single" w:sz="4" w:space="0" w:color="000000"/>
              <w:left w:val="single" w:sz="4" w:space="0" w:color="000000"/>
              <w:bottom w:val="single" w:sz="4" w:space="0" w:color="000000"/>
              <w:right w:val="single" w:sz="4" w:space="0" w:color="000000"/>
            </w:tcBorders>
            <w:vAlign w:val="center"/>
          </w:tcPr>
          <w:p w14:paraId="52734297"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2" w:type="dxa"/>
            <w:tcBorders>
              <w:top w:val="single" w:sz="4" w:space="0" w:color="000000"/>
              <w:left w:val="single" w:sz="4" w:space="0" w:color="000000"/>
              <w:bottom w:val="single" w:sz="4" w:space="0" w:color="000000"/>
              <w:right w:val="single" w:sz="4" w:space="0" w:color="000000"/>
            </w:tcBorders>
            <w:vAlign w:val="center"/>
          </w:tcPr>
          <w:p w14:paraId="2ACE6C87"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11" w:type="dxa"/>
            <w:tcBorders>
              <w:top w:val="single" w:sz="4" w:space="0" w:color="000000"/>
              <w:left w:val="single" w:sz="4" w:space="0" w:color="000000"/>
              <w:bottom w:val="single" w:sz="4" w:space="0" w:color="000000"/>
              <w:right w:val="single" w:sz="4" w:space="0" w:color="000000"/>
            </w:tcBorders>
            <w:vAlign w:val="center"/>
          </w:tcPr>
          <w:p w14:paraId="4C26506F" w14:textId="77777777" w:rsidR="00C96496" w:rsidRDefault="003706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3" w:type="dxa"/>
            <w:tcBorders>
              <w:top w:val="single" w:sz="4" w:space="0" w:color="000000"/>
              <w:left w:val="single" w:sz="4" w:space="0" w:color="000000"/>
              <w:bottom w:val="single" w:sz="4" w:space="0" w:color="000000"/>
              <w:right w:val="single" w:sz="4" w:space="0" w:color="000000"/>
            </w:tcBorders>
            <w:vAlign w:val="center"/>
          </w:tcPr>
          <w:p w14:paraId="74E8808C"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75" w:type="dxa"/>
            <w:tcBorders>
              <w:top w:val="single" w:sz="4" w:space="0" w:color="000000"/>
              <w:left w:val="single" w:sz="4" w:space="0" w:color="000000"/>
              <w:bottom w:val="single" w:sz="4" w:space="0" w:color="000000"/>
              <w:right w:val="single" w:sz="4" w:space="0" w:color="000000"/>
            </w:tcBorders>
            <w:vAlign w:val="center"/>
          </w:tcPr>
          <w:p w14:paraId="16986CFA"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正向指标</w:t>
            </w:r>
          </w:p>
        </w:tc>
      </w:tr>
      <w:tr w:rsidR="00C96496" w14:paraId="67650A4D" w14:textId="77777777">
        <w:trPr>
          <w:trHeight w:val="675"/>
        </w:trPr>
        <w:tc>
          <w:tcPr>
            <w:tcW w:w="1465" w:type="dxa"/>
            <w:vMerge/>
            <w:tcBorders>
              <w:top w:val="single" w:sz="4" w:space="0" w:color="000000"/>
              <w:left w:val="single" w:sz="4" w:space="0" w:color="000000"/>
              <w:bottom w:val="single" w:sz="4" w:space="0" w:color="000000"/>
              <w:right w:val="single" w:sz="4" w:space="0" w:color="000000"/>
            </w:tcBorders>
            <w:vAlign w:val="center"/>
          </w:tcPr>
          <w:p w14:paraId="4BA518DD" w14:textId="77777777" w:rsidR="00C96496" w:rsidRDefault="00C96496">
            <w:pPr>
              <w:jc w:val="left"/>
              <w:rPr>
                <w:rFonts w:ascii="宋体" w:hAnsi="宋体" w:cs="宋体"/>
                <w:color w:val="000000"/>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B7A6D6"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51000022T000000257640-四川质量基础设施</w:t>
            </w:r>
            <w:proofErr w:type="gramStart"/>
            <w:r>
              <w:rPr>
                <w:rFonts w:ascii="宋体" w:hAnsi="宋体" w:cs="宋体"/>
                <w:color w:val="000000"/>
                <w:kern w:val="0"/>
                <w:sz w:val="18"/>
                <w:szCs w:val="18"/>
                <w:lang w:bidi="ar"/>
              </w:rPr>
              <w:t>“</w:t>
            </w:r>
            <w:proofErr w:type="gramEnd"/>
            <w:r>
              <w:rPr>
                <w:rFonts w:ascii="宋体" w:hAnsi="宋体" w:cs="宋体"/>
                <w:color w:val="000000"/>
                <w:kern w:val="0"/>
                <w:sz w:val="18"/>
                <w:szCs w:val="18"/>
                <w:lang w:bidi="ar"/>
              </w:rPr>
              <w:t>一站式“服务平台（线上）运维管理体系建设</w:t>
            </w:r>
          </w:p>
        </w:tc>
        <w:tc>
          <w:tcPr>
            <w:tcW w:w="936" w:type="dxa"/>
            <w:tcBorders>
              <w:top w:val="single" w:sz="4" w:space="0" w:color="000000"/>
              <w:left w:val="single" w:sz="4" w:space="0" w:color="000000"/>
              <w:bottom w:val="single" w:sz="4" w:space="0" w:color="000000"/>
              <w:right w:val="single" w:sz="4" w:space="0" w:color="000000"/>
            </w:tcBorders>
            <w:vAlign w:val="center"/>
          </w:tcPr>
          <w:p w14:paraId="7B881D54"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2.55</w:t>
            </w:r>
          </w:p>
        </w:tc>
        <w:tc>
          <w:tcPr>
            <w:tcW w:w="1926" w:type="dxa"/>
            <w:tcBorders>
              <w:top w:val="single" w:sz="4" w:space="0" w:color="000000"/>
              <w:left w:val="single" w:sz="4" w:space="0" w:color="000000"/>
              <w:bottom w:val="single" w:sz="4" w:space="0" w:color="000000"/>
              <w:right w:val="single" w:sz="4" w:space="0" w:color="000000"/>
            </w:tcBorders>
            <w:vAlign w:val="center"/>
          </w:tcPr>
          <w:p w14:paraId="2FDA2B8F"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5FC5D328"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434286F0"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6A3F841F"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21BC786C" w14:textId="77777777" w:rsidR="00C96496" w:rsidRDefault="00C96496">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566494EF"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6BB27C86" w14:textId="77777777" w:rsidR="00C96496" w:rsidRDefault="00C96496">
            <w:pPr>
              <w:jc w:val="cente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39600981"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4597833" w14:textId="77777777" w:rsidR="00C96496" w:rsidRDefault="00C96496">
            <w:pPr>
              <w:rPr>
                <w:rFonts w:ascii="宋体" w:hAnsi="宋体" w:cs="宋体"/>
                <w:color w:val="000000"/>
                <w:sz w:val="18"/>
                <w:szCs w:val="18"/>
              </w:rPr>
            </w:pPr>
          </w:p>
        </w:tc>
      </w:tr>
      <w:tr w:rsidR="00C96496" w14:paraId="0CC9ADD3" w14:textId="77777777">
        <w:trPr>
          <w:trHeight w:val="5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2A491AA5" w14:textId="77777777" w:rsidR="00C96496" w:rsidRDefault="00C96496">
            <w:pPr>
              <w:jc w:val="left"/>
              <w:rPr>
                <w:rFonts w:ascii="宋体" w:hAnsi="宋体" w:cs="宋体"/>
                <w:color w:val="000000"/>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18FEA48"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51000022T000000257646-甘孜州旅游餐饮服务标准化研究</w:t>
            </w:r>
          </w:p>
        </w:tc>
        <w:tc>
          <w:tcPr>
            <w:tcW w:w="936" w:type="dxa"/>
            <w:tcBorders>
              <w:top w:val="single" w:sz="4" w:space="0" w:color="000000"/>
              <w:left w:val="single" w:sz="4" w:space="0" w:color="000000"/>
              <w:bottom w:val="single" w:sz="4" w:space="0" w:color="000000"/>
              <w:right w:val="single" w:sz="4" w:space="0" w:color="000000"/>
            </w:tcBorders>
            <w:vAlign w:val="center"/>
          </w:tcPr>
          <w:p w14:paraId="191BAACB"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3.17</w:t>
            </w:r>
          </w:p>
        </w:tc>
        <w:tc>
          <w:tcPr>
            <w:tcW w:w="1926" w:type="dxa"/>
            <w:tcBorders>
              <w:top w:val="single" w:sz="4" w:space="0" w:color="000000"/>
              <w:left w:val="single" w:sz="4" w:space="0" w:color="000000"/>
              <w:bottom w:val="single" w:sz="4" w:space="0" w:color="000000"/>
              <w:right w:val="single" w:sz="4" w:space="0" w:color="000000"/>
            </w:tcBorders>
            <w:vAlign w:val="center"/>
          </w:tcPr>
          <w:p w14:paraId="5573F108"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5BF29E17"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05A7BE90"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0F464480"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15BEA018" w14:textId="77777777" w:rsidR="00C96496" w:rsidRDefault="00C96496">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4D107808"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0BD9B768" w14:textId="77777777" w:rsidR="00C96496" w:rsidRDefault="00C96496">
            <w:pPr>
              <w:jc w:val="cente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3A5DC4DB"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A55E89D" w14:textId="77777777" w:rsidR="00C96496" w:rsidRDefault="00C96496">
            <w:pPr>
              <w:rPr>
                <w:rFonts w:ascii="宋体" w:hAnsi="宋体" w:cs="宋体"/>
                <w:color w:val="000000"/>
                <w:sz w:val="18"/>
                <w:szCs w:val="18"/>
              </w:rPr>
            </w:pPr>
          </w:p>
        </w:tc>
      </w:tr>
      <w:tr w:rsidR="00C96496" w14:paraId="68EA71C0" w14:textId="77777777">
        <w:trPr>
          <w:trHeight w:val="50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301E2283" w14:textId="77777777" w:rsidR="00C96496" w:rsidRDefault="00C96496">
            <w:pPr>
              <w:jc w:val="left"/>
              <w:rPr>
                <w:rFonts w:ascii="宋体" w:hAnsi="宋体" w:cs="宋体"/>
                <w:color w:val="000000"/>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F1ED189" w14:textId="77777777" w:rsidR="00C96496" w:rsidRDefault="003706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51000022T000000257652-基于电商平台的农副产品质量追溯助力乡村产业振兴的研究</w:t>
            </w:r>
          </w:p>
        </w:tc>
        <w:tc>
          <w:tcPr>
            <w:tcW w:w="936" w:type="dxa"/>
            <w:tcBorders>
              <w:top w:val="single" w:sz="4" w:space="0" w:color="000000"/>
              <w:left w:val="single" w:sz="4" w:space="0" w:color="000000"/>
              <w:bottom w:val="single" w:sz="4" w:space="0" w:color="000000"/>
              <w:right w:val="single" w:sz="4" w:space="0" w:color="000000"/>
            </w:tcBorders>
            <w:vAlign w:val="center"/>
          </w:tcPr>
          <w:p w14:paraId="2C59355C" w14:textId="77777777" w:rsidR="00C96496" w:rsidRDefault="003706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3.02</w:t>
            </w:r>
          </w:p>
        </w:tc>
        <w:tc>
          <w:tcPr>
            <w:tcW w:w="1926" w:type="dxa"/>
            <w:tcBorders>
              <w:top w:val="single" w:sz="4" w:space="0" w:color="000000"/>
              <w:left w:val="single" w:sz="4" w:space="0" w:color="000000"/>
              <w:bottom w:val="single" w:sz="4" w:space="0" w:color="000000"/>
              <w:right w:val="single" w:sz="4" w:space="0" w:color="000000"/>
            </w:tcBorders>
            <w:vAlign w:val="center"/>
          </w:tcPr>
          <w:p w14:paraId="7560D3EC"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1EAF0C35" w14:textId="77777777" w:rsidR="00C96496" w:rsidRDefault="00C96496">
            <w:pPr>
              <w:rPr>
                <w:rFonts w:ascii="宋体" w:hAnsi="宋体" w:cs="宋体"/>
                <w:color w:val="000000"/>
                <w:sz w:val="18"/>
                <w:szCs w:val="18"/>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3C741051" w14:textId="77777777" w:rsidR="00C96496" w:rsidRDefault="00C96496">
            <w:pP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4BA2BCB5"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3D2E37F5" w14:textId="77777777" w:rsidR="00C96496" w:rsidRDefault="00C96496">
            <w:pPr>
              <w:jc w:val="center"/>
              <w:rPr>
                <w:rFonts w:ascii="宋体" w:hAnsi="宋体" w:cs="宋体"/>
                <w:color w:val="000000"/>
                <w:sz w:val="18"/>
                <w:szCs w:val="18"/>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3125816E" w14:textId="77777777" w:rsidR="00C96496" w:rsidRDefault="00C96496">
            <w:pPr>
              <w:rPr>
                <w:rFonts w:ascii="宋体" w:hAnsi="宋体" w:cs="宋体"/>
                <w:color w:val="000000"/>
                <w:sz w:val="18"/>
                <w:szCs w:val="18"/>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06E3211F" w14:textId="77777777" w:rsidR="00C96496" w:rsidRDefault="00C96496">
            <w:pPr>
              <w:jc w:val="center"/>
              <w:rPr>
                <w:rFonts w:ascii="宋体" w:hAnsi="宋体" w:cs="宋体"/>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527A52AA" w14:textId="77777777" w:rsidR="00C96496" w:rsidRDefault="00C96496">
            <w:pP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9C22AA3" w14:textId="77777777" w:rsidR="00C96496" w:rsidRDefault="00C96496">
            <w:pPr>
              <w:rPr>
                <w:rFonts w:ascii="宋体" w:hAnsi="宋体" w:cs="宋体"/>
                <w:color w:val="000000"/>
                <w:sz w:val="18"/>
                <w:szCs w:val="18"/>
              </w:rPr>
            </w:pPr>
          </w:p>
        </w:tc>
      </w:tr>
    </w:tbl>
    <w:p w14:paraId="051AB7FB" w14:textId="77777777" w:rsidR="00C96496" w:rsidRDefault="00C96496">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lang w:bidi="ar"/>
        </w:rPr>
      </w:pPr>
    </w:p>
    <w:p w14:paraId="6D10DADE" w14:textId="77777777" w:rsidR="00C96496" w:rsidRDefault="00C96496" w:rsidP="00145CFD">
      <w:pPr>
        <w:pStyle w:val="a8"/>
        <w:widowControl/>
        <w:spacing w:before="0" w:beforeAutospacing="0" w:after="0" w:afterAutospacing="0" w:line="600" w:lineRule="exact"/>
        <w:outlineLvl w:val="0"/>
        <w:rPr>
          <w:rFonts w:ascii="Times New Roman" w:eastAsia="方正小标宋简体" w:hAnsi="Times New Roman" w:cs="方正小标宋简体" w:hint="eastAsia"/>
          <w:sz w:val="52"/>
          <w:szCs w:val="52"/>
          <w:lang w:bidi="ar"/>
        </w:rPr>
        <w:sectPr w:rsidR="00C96496">
          <w:pgSz w:w="16838" w:h="11906" w:orient="landscape"/>
          <w:pgMar w:top="1134" w:right="1134" w:bottom="1134" w:left="1134" w:header="720" w:footer="720" w:gutter="0"/>
          <w:pgNumType w:fmt="numberInDash"/>
          <w:cols w:space="720"/>
          <w:docGrid w:type="lines" w:linePitch="312"/>
        </w:sectPr>
      </w:pPr>
    </w:p>
    <w:p w14:paraId="59823392" w14:textId="77777777" w:rsidR="0037065D" w:rsidRDefault="0037065D" w:rsidP="00145CFD">
      <w:pPr>
        <w:rPr>
          <w:rFonts w:ascii="Times New Roman" w:eastAsia="仿宋_GB2312" w:hAnsi="Times New Roman" w:hint="eastAsia"/>
          <w:sz w:val="32"/>
          <w:szCs w:val="32"/>
        </w:rPr>
      </w:pPr>
    </w:p>
    <w:sectPr w:rsidR="0037065D">
      <w:footerReference w:type="default" r:id="rId9"/>
      <w:pgSz w:w="11906" w:h="16838"/>
      <w:pgMar w:top="1440" w:right="1800" w:bottom="1440" w:left="1800" w:header="720" w:footer="720" w:gutter="0"/>
      <w:pgNumType w:fmt="numberInDash" w:start="1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0110" w14:textId="77777777" w:rsidR="00BB49A0" w:rsidRDefault="00BB49A0">
      <w:r>
        <w:separator/>
      </w:r>
    </w:p>
  </w:endnote>
  <w:endnote w:type="continuationSeparator" w:id="0">
    <w:p w14:paraId="69E5CBD7" w14:textId="77777777" w:rsidR="00BB49A0" w:rsidRDefault="00BB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Bold r:id="rId1" w:subsetted="1" w:fontKey="{6D046578-96FA-4439-B217-E9CE78FD9148}"/>
  </w:font>
  <w:font w:name="Hiragino Sans GB">
    <w:altName w:val="Segoe Print"/>
    <w:charset w:val="00"/>
    <w:family w:val="auto"/>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3A4F" w14:textId="77777777" w:rsidR="00C96496" w:rsidRDefault="00C964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6ED5" w14:textId="77777777" w:rsidR="00C96496" w:rsidRDefault="00C964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3F1F" w14:textId="665D2641" w:rsidR="00C96496" w:rsidRDefault="00883E20">
    <w:pPr>
      <w:pStyle w:val="a5"/>
    </w:pPr>
    <w:r>
      <w:rPr>
        <w:noProof/>
      </w:rPr>
      <mc:AlternateContent>
        <mc:Choice Requires="wps">
          <w:drawing>
            <wp:anchor distT="0" distB="0" distL="114300" distR="114300" simplePos="0" relativeHeight="251657216" behindDoc="0" locked="0" layoutInCell="1" allowOverlap="1" wp14:anchorId="39113109" wp14:editId="4139ED9B">
              <wp:simplePos x="0" y="0"/>
              <wp:positionH relativeFrom="margin">
                <wp:align>center</wp:align>
              </wp:positionH>
              <wp:positionV relativeFrom="paragraph">
                <wp:posOffset>0</wp:posOffset>
              </wp:positionV>
              <wp:extent cx="534035" cy="230505"/>
              <wp:effectExtent l="0" t="0" r="0" b="0"/>
              <wp:wrapNone/>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A350919" w14:textId="77777777" w:rsidR="00C96496" w:rsidRDefault="0037065D">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13109" id="_x0000_t202" coordsize="21600,21600" o:spt="202" path="m,l,21600r21600,l21600,xe">
              <v:stroke joinstyle="miter"/>
              <v:path gradientshapeok="t" o:connecttype="rect"/>
            </v:shapetype>
            <v:shape id="文本框 10" o:spid="_x0000_s1026" type="#_x0000_t202" style="position:absolute;margin-left:0;margin-top:0;width:42.05pt;height:18.1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" filled="f" stroked="f">
              <v:textbox style="mso-fit-shape-to-text:t" inset="0,0,0,0">
                <w:txbxContent>
                  <w:p w14:paraId="4A350919" w14:textId="77777777" w:rsidR="00C96496" w:rsidRDefault="0037065D">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E370" w14:textId="77777777" w:rsidR="00BB49A0" w:rsidRDefault="00BB49A0">
      <w:r>
        <w:separator/>
      </w:r>
    </w:p>
  </w:footnote>
  <w:footnote w:type="continuationSeparator" w:id="0">
    <w:p w14:paraId="19F3C47D" w14:textId="77777777" w:rsidR="00BB49A0" w:rsidRDefault="00BB4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D0992"/>
    <w:multiLevelType w:val="singleLevel"/>
    <w:tmpl w:val="74BD099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isplayHorizontalDrawingGridEvery w:val="0"/>
  <w:displayVerticalDrawingGridEvery w:val="2"/>
  <w:doNotUseMarginsForDrawingGridOrigin/>
  <w:drawingGridHorizontalOrigin w:val="0"/>
  <w:drawingGridVerticalOrigin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JlNTEwNDg5YzA2OGZhNTlmMDhhMjk5OTM2N2M4OGMifQ=="/>
  </w:docVars>
  <w:rsids>
    <w:rsidRoot w:val="00883E20"/>
    <w:rsid w:val="D753C2F9"/>
    <w:rsid w:val="F7DB4477"/>
    <w:rsid w:val="00145CFD"/>
    <w:rsid w:val="0037065D"/>
    <w:rsid w:val="00883E20"/>
    <w:rsid w:val="00BB49A0"/>
    <w:rsid w:val="00C96496"/>
    <w:rsid w:val="02CB48BF"/>
    <w:rsid w:val="055A7CFE"/>
    <w:rsid w:val="068B70E2"/>
    <w:rsid w:val="07B2647C"/>
    <w:rsid w:val="08595042"/>
    <w:rsid w:val="0919708F"/>
    <w:rsid w:val="0B8D687D"/>
    <w:rsid w:val="0BA230F7"/>
    <w:rsid w:val="0BD076B8"/>
    <w:rsid w:val="0D0E115E"/>
    <w:rsid w:val="0FB533F4"/>
    <w:rsid w:val="119B756C"/>
    <w:rsid w:val="126F5FD6"/>
    <w:rsid w:val="13A36B3B"/>
    <w:rsid w:val="142C2850"/>
    <w:rsid w:val="163B7C9C"/>
    <w:rsid w:val="184C2A34"/>
    <w:rsid w:val="197204AF"/>
    <w:rsid w:val="19720CC7"/>
    <w:rsid w:val="1A5C4421"/>
    <w:rsid w:val="1A6C0A17"/>
    <w:rsid w:val="1D10176A"/>
    <w:rsid w:val="1FBC5B9E"/>
    <w:rsid w:val="20874114"/>
    <w:rsid w:val="22D24D74"/>
    <w:rsid w:val="29233E3A"/>
    <w:rsid w:val="29AC0503"/>
    <w:rsid w:val="2AC77AAA"/>
    <w:rsid w:val="2E65232C"/>
    <w:rsid w:val="2EE605FA"/>
    <w:rsid w:val="300673B9"/>
    <w:rsid w:val="3072348C"/>
    <w:rsid w:val="31214509"/>
    <w:rsid w:val="353775AC"/>
    <w:rsid w:val="370A2F8A"/>
    <w:rsid w:val="3B8768CD"/>
    <w:rsid w:val="3C32182B"/>
    <w:rsid w:val="3D501E1B"/>
    <w:rsid w:val="3DB24DEE"/>
    <w:rsid w:val="3EF91879"/>
    <w:rsid w:val="3FC0565F"/>
    <w:rsid w:val="44762622"/>
    <w:rsid w:val="44B06905"/>
    <w:rsid w:val="451B7B2A"/>
    <w:rsid w:val="47B36F9E"/>
    <w:rsid w:val="48515DC8"/>
    <w:rsid w:val="48CC076B"/>
    <w:rsid w:val="49024589"/>
    <w:rsid w:val="49325BF9"/>
    <w:rsid w:val="49D35D04"/>
    <w:rsid w:val="4D527BEC"/>
    <w:rsid w:val="4D79464B"/>
    <w:rsid w:val="4D8C0CDB"/>
    <w:rsid w:val="4FE3292A"/>
    <w:rsid w:val="51C66522"/>
    <w:rsid w:val="549616E9"/>
    <w:rsid w:val="57020E15"/>
    <w:rsid w:val="587A4CB0"/>
    <w:rsid w:val="58CA59BB"/>
    <w:rsid w:val="59B83B47"/>
    <w:rsid w:val="5A663049"/>
    <w:rsid w:val="5BD522B9"/>
    <w:rsid w:val="5C16371D"/>
    <w:rsid w:val="5E803FA5"/>
    <w:rsid w:val="60C34504"/>
    <w:rsid w:val="641C056A"/>
    <w:rsid w:val="665D214E"/>
    <w:rsid w:val="69FB3E23"/>
    <w:rsid w:val="6B8D7FA5"/>
    <w:rsid w:val="6BF95CAB"/>
    <w:rsid w:val="6F2B10D7"/>
    <w:rsid w:val="70387316"/>
    <w:rsid w:val="70BD7A5A"/>
    <w:rsid w:val="7194561D"/>
    <w:rsid w:val="742F0885"/>
    <w:rsid w:val="75060BB6"/>
    <w:rsid w:val="75FF3AF6"/>
    <w:rsid w:val="78925BE5"/>
    <w:rsid w:val="792C0B6C"/>
    <w:rsid w:val="7F07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5F85C8"/>
  <w15:chartTrackingRefBased/>
  <w15:docId w15:val="{1F8C0122-91AB-48E3-810C-8A4EC7F0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suppressLineNumbers/>
      <w:spacing w:before="120" w:after="120"/>
    </w:pPr>
    <w:rPr>
      <w:i/>
      <w:iCs/>
      <w:sz w:val="24"/>
    </w:rPr>
  </w:style>
  <w:style w:type="paragraph" w:styleId="a4">
    <w:name w:val="Body Text"/>
    <w:basedOn w:val="a"/>
    <w:pPr>
      <w:spacing w:after="140" w:line="276" w:lineRule="auto"/>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w:basedOn w:val="a4"/>
  </w:style>
  <w:style w:type="paragraph" w:styleId="a8">
    <w:name w:val="Normal (Web)"/>
    <w:basedOn w:val="a"/>
    <w:pPr>
      <w:spacing w:before="100" w:beforeAutospacing="1" w:after="100" w:afterAutospacing="1"/>
      <w:jc w:val="left"/>
    </w:pPr>
    <w:rPr>
      <w:kern w:val="0"/>
      <w:sz w:val="24"/>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page number"/>
    <w:basedOn w:val="a0"/>
  </w:style>
  <w:style w:type="character" w:customStyle="1" w:styleId="1">
    <w:name w:val="默认段落字体1"/>
  </w:style>
  <w:style w:type="paragraph" w:customStyle="1" w:styleId="Heading">
    <w:name w:val="Heading"/>
    <w:basedOn w:val="a"/>
    <w:next w:val="a4"/>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pPr>
      <w:suppressLineNumbers/>
    </w:pPr>
  </w:style>
  <w:style w:type="character" w:customStyle="1" w:styleId="font11">
    <w:name w:val="font11"/>
    <w:basedOn w:val="a0"/>
    <w:rPr>
      <w:rFonts w:ascii="宋体" w:eastAsia="宋体" w:hAnsi="宋体" w:cs="宋体" w:hint="eastAsia"/>
      <w:i w:val="0"/>
      <w:iCs w:val="0"/>
      <w:color w:val="000000"/>
      <w:sz w:val="22"/>
      <w:szCs w:val="22"/>
      <w:u w:val="none"/>
    </w:rPr>
  </w:style>
  <w:style w:type="character" w:customStyle="1" w:styleId="font71">
    <w:name w:val="font71"/>
    <w:basedOn w:val="a0"/>
    <w:rPr>
      <w:rFonts w:ascii="宋体" w:eastAsia="宋体" w:hAnsi="宋体" w:cs="宋体" w:hint="eastAsia"/>
      <w:b/>
      <w:bCs/>
      <w:i w:val="0"/>
      <w:iCs w:val="0"/>
      <w:color w:val="000000"/>
      <w:sz w:val="22"/>
      <w:szCs w:val="22"/>
      <w:u w:val="none"/>
    </w:rPr>
  </w:style>
  <w:style w:type="character" w:customStyle="1" w:styleId="font21">
    <w:name w:val="font21"/>
    <w:basedOn w:val="a0"/>
    <w:rPr>
      <w:rFonts w:ascii="宋体" w:eastAsia="宋体" w:hAnsi="宋体" w:cs="宋体" w:hint="eastAsia"/>
      <w:i w:val="0"/>
      <w:iCs w:val="0"/>
      <w:color w:val="000000"/>
      <w:sz w:val="22"/>
      <w:szCs w:val="22"/>
      <w:u w:val="none"/>
    </w:rPr>
  </w:style>
  <w:style w:type="character" w:customStyle="1" w:styleId="font31">
    <w:name w:val="font31"/>
    <w:basedOn w:val="a0"/>
    <w:rPr>
      <w:rFonts w:ascii="宋体" w:eastAsia="宋体" w:hAnsi="宋体" w:cs="宋体" w:hint="eastAsia"/>
      <w:i w:val="0"/>
      <w:iCs w:val="0"/>
      <w:color w:val="000000"/>
      <w:sz w:val="22"/>
      <w:szCs w:val="22"/>
      <w:u w:val="none"/>
    </w:rPr>
  </w:style>
  <w:style w:type="character" w:customStyle="1" w:styleId="font51">
    <w:name w:val="font51"/>
    <w:basedOn w:val="a0"/>
    <w:rPr>
      <w:rFonts w:ascii="宋体" w:eastAsia="宋体" w:hAnsi="宋体" w:cs="宋体" w:hint="eastAsia"/>
      <w:i w:val="0"/>
      <w:iCs w:val="0"/>
      <w:color w:val="000000"/>
      <w:sz w:val="22"/>
      <w:szCs w:val="22"/>
      <w:u w:val="none"/>
    </w:rPr>
  </w:style>
  <w:style w:type="character" w:customStyle="1" w:styleId="font41">
    <w:name w:val="font41"/>
    <w:basedOn w:val="a0"/>
    <w:rPr>
      <w:rFonts w:ascii="宋体" w:eastAsia="宋体" w:hAnsi="宋体" w:cs="宋体" w:hint="eastAsia"/>
      <w:i w:val="0"/>
      <w:iCs w:val="0"/>
      <w:color w:val="000000"/>
      <w:sz w:val="22"/>
      <w:szCs w:val="22"/>
      <w:u w:val="none"/>
    </w:rPr>
  </w:style>
  <w:style w:type="character" w:customStyle="1" w:styleId="font61">
    <w:name w:val="font61"/>
    <w:basedOn w:val="a0"/>
    <w:rPr>
      <w:rFonts w:ascii="宋体" w:eastAsia="宋体" w:hAnsi="宋体" w:cs="宋体" w:hint="eastAsia"/>
      <w:i w:val="0"/>
      <w:iCs w:val="0"/>
      <w:color w:val="000000"/>
      <w:sz w:val="22"/>
      <w:szCs w:val="22"/>
      <w:u w:val="none"/>
    </w:rPr>
  </w:style>
  <w:style w:type="paragraph" w:customStyle="1" w:styleId="msolistparagraph0">
    <w:name w:val="msolistparagraph"/>
    <w:basedOn w:val="a"/>
    <w:pPr>
      <w:ind w:firstLineChars="200" w:firstLine="420"/>
    </w:pPr>
    <w:rPr>
      <w:rFonts w:ascii="等线" w:eastAsia="等线" w:hAnsi="等线" w:hint="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无所 不在</cp:lastModifiedBy>
  <cp:revision>3</cp:revision>
  <cp:lastPrinted>2022-02-25T02:48:00Z</cp:lastPrinted>
  <dcterms:created xsi:type="dcterms:W3CDTF">2023-03-07T06:06:00Z</dcterms:created>
  <dcterms:modified xsi:type="dcterms:W3CDTF">2023-03-07T06:07:00Z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BCE631B56F2A429983D02791BD9E65E7</vt:lpwstr>
  </property>
</Properties>
</file>